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0F" w:rsidRPr="00AF4B0F" w:rsidRDefault="00AF4B0F" w:rsidP="00AF4B0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AF4B0F">
        <w:rPr>
          <w:rFonts w:ascii="Times New Roman" w:hAnsi="Times New Roman"/>
          <w:b/>
          <w:bCs/>
          <w:color w:val="26282F"/>
          <w:sz w:val="24"/>
          <w:szCs w:val="24"/>
        </w:rPr>
        <w:t>Приложение 1</w:t>
      </w:r>
    </w:p>
    <w:p w:rsidR="00AF4B0F" w:rsidRPr="00AF4B0F" w:rsidRDefault="00AF4B0F" w:rsidP="00AF4B0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AF4B0F" w:rsidRPr="00AF4B0F" w:rsidRDefault="00AF4B0F" w:rsidP="00AF4B0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proofErr w:type="gramStart"/>
      <w:r w:rsidRPr="00AF4B0F">
        <w:rPr>
          <w:rFonts w:ascii="Times New Roman" w:hAnsi="Times New Roman"/>
          <w:b/>
          <w:bCs/>
          <w:color w:val="26282F"/>
          <w:sz w:val="24"/>
          <w:szCs w:val="24"/>
        </w:rPr>
        <w:t>УТВЕРЖДЕНА</w:t>
      </w:r>
      <w:proofErr w:type="gramEnd"/>
      <w:r w:rsidRPr="00AF4B0F">
        <w:rPr>
          <w:rFonts w:ascii="Times New Roman" w:hAnsi="Times New Roman"/>
          <w:b/>
          <w:bCs/>
          <w:color w:val="26282F"/>
          <w:sz w:val="24"/>
          <w:szCs w:val="24"/>
        </w:rPr>
        <w:br/>
      </w:r>
      <w:hyperlink w:anchor="sub_0" w:history="1">
        <w:r w:rsidRPr="00AF4B0F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AF4B0F">
        <w:rPr>
          <w:rFonts w:ascii="Times New Roman" w:hAnsi="Times New Roman"/>
          <w:b/>
          <w:bCs/>
          <w:color w:val="26282F"/>
          <w:sz w:val="24"/>
          <w:szCs w:val="24"/>
        </w:rPr>
        <w:t xml:space="preserve"> Правительства</w:t>
      </w:r>
      <w:r w:rsidRPr="00AF4B0F">
        <w:rPr>
          <w:rFonts w:ascii="Times New Roman" w:hAnsi="Times New Roman"/>
          <w:b/>
          <w:bCs/>
          <w:color w:val="26282F"/>
          <w:sz w:val="24"/>
          <w:szCs w:val="24"/>
        </w:rPr>
        <w:br/>
        <w:t>Российской Федерации</w:t>
      </w:r>
      <w:r w:rsidRPr="00AF4B0F">
        <w:rPr>
          <w:rFonts w:ascii="Times New Roman" w:hAnsi="Times New Roman"/>
          <w:b/>
          <w:bCs/>
          <w:color w:val="26282F"/>
          <w:sz w:val="24"/>
          <w:szCs w:val="24"/>
        </w:rPr>
        <w:br/>
        <w:t>от 27 апреля 2024 г. № 555</w:t>
      </w:r>
    </w:p>
    <w:p w:rsidR="00AF4B0F" w:rsidRDefault="00AF4B0F" w:rsidP="00F86456">
      <w:pPr>
        <w:pStyle w:val="ConsPlusNormal"/>
        <w:widowControl/>
        <w:jc w:val="center"/>
        <w:rPr>
          <w:b/>
          <w:sz w:val="28"/>
          <w:szCs w:val="28"/>
        </w:rPr>
      </w:pPr>
    </w:p>
    <w:p w:rsidR="00AF4B0F" w:rsidRDefault="00AF4B0F" w:rsidP="00F86456">
      <w:pPr>
        <w:pStyle w:val="ConsPlusNormal"/>
        <w:widowControl/>
        <w:jc w:val="center"/>
        <w:rPr>
          <w:b/>
          <w:sz w:val="28"/>
          <w:szCs w:val="28"/>
        </w:rPr>
      </w:pPr>
      <w:bookmarkStart w:id="0" w:name="_GoBack"/>
      <w:bookmarkEnd w:id="0"/>
    </w:p>
    <w:p w:rsidR="00AF4B0F" w:rsidRDefault="00AF4B0F" w:rsidP="00F86456">
      <w:pPr>
        <w:pStyle w:val="ConsPlusNormal"/>
        <w:widowControl/>
        <w:jc w:val="center"/>
        <w:rPr>
          <w:b/>
          <w:sz w:val="28"/>
          <w:szCs w:val="28"/>
        </w:rPr>
      </w:pPr>
    </w:p>
    <w:p w:rsidR="00E70AD7" w:rsidRPr="004C7057" w:rsidRDefault="00E70AD7" w:rsidP="00F86456">
      <w:pPr>
        <w:pStyle w:val="ConsPlusNormal"/>
        <w:widowControl/>
        <w:jc w:val="center"/>
        <w:rPr>
          <w:b/>
          <w:sz w:val="28"/>
          <w:szCs w:val="28"/>
        </w:rPr>
      </w:pPr>
      <w:r w:rsidRPr="004C7057">
        <w:rPr>
          <w:b/>
          <w:sz w:val="28"/>
          <w:szCs w:val="28"/>
        </w:rPr>
        <w:t>ТИПОВАЯ ФОРМА</w:t>
      </w:r>
    </w:p>
    <w:p w:rsidR="00E70AD7" w:rsidRPr="004C7057" w:rsidRDefault="00B84736" w:rsidP="00F86456">
      <w:pPr>
        <w:pStyle w:val="ConsPlusNormal"/>
        <w:widowControl/>
        <w:jc w:val="center"/>
        <w:rPr>
          <w:b/>
          <w:sz w:val="28"/>
          <w:szCs w:val="28"/>
        </w:rPr>
      </w:pPr>
      <w:r w:rsidRPr="004C7057">
        <w:rPr>
          <w:b/>
          <w:sz w:val="28"/>
          <w:szCs w:val="28"/>
        </w:rPr>
        <w:t xml:space="preserve">договора о целевом </w:t>
      </w:r>
      <w:proofErr w:type="gramStart"/>
      <w:r w:rsidRPr="004C7057">
        <w:rPr>
          <w:b/>
          <w:sz w:val="28"/>
          <w:szCs w:val="28"/>
        </w:rPr>
        <w:t>обучении по</w:t>
      </w:r>
      <w:proofErr w:type="gramEnd"/>
      <w:r w:rsidRPr="004C7057">
        <w:rPr>
          <w:b/>
          <w:sz w:val="28"/>
          <w:szCs w:val="28"/>
        </w:rPr>
        <w:t xml:space="preserve"> образовательной программе</w:t>
      </w:r>
    </w:p>
    <w:p w:rsidR="00E70AD7" w:rsidRPr="004C7057" w:rsidRDefault="00B84736" w:rsidP="00F86456">
      <w:pPr>
        <w:pStyle w:val="ConsPlusNormal"/>
        <w:widowControl/>
        <w:jc w:val="center"/>
        <w:rPr>
          <w:b/>
          <w:sz w:val="28"/>
          <w:szCs w:val="28"/>
        </w:rPr>
      </w:pPr>
      <w:r w:rsidRPr="004C7057">
        <w:rPr>
          <w:b/>
          <w:sz w:val="28"/>
          <w:szCs w:val="28"/>
        </w:rPr>
        <w:t>среднего профессионального или высшего образования</w:t>
      </w:r>
    </w:p>
    <w:p w:rsidR="009E4B0B" w:rsidRPr="004C7057" w:rsidRDefault="009E4B0B" w:rsidP="00F86456">
      <w:pPr>
        <w:pStyle w:val="ConsPlusNormal"/>
        <w:widowControl/>
        <w:jc w:val="center"/>
        <w:rPr>
          <w:sz w:val="28"/>
          <w:szCs w:val="28"/>
        </w:rPr>
      </w:pPr>
    </w:p>
    <w:p w:rsidR="009E4B0B" w:rsidRPr="004C7057" w:rsidRDefault="009E4B0B" w:rsidP="00F86456">
      <w:pPr>
        <w:pStyle w:val="ConsPlusNormal"/>
        <w:widowControl/>
        <w:jc w:val="center"/>
        <w:rPr>
          <w:b/>
          <w:sz w:val="28"/>
          <w:szCs w:val="28"/>
        </w:rPr>
      </w:pPr>
      <w:r w:rsidRPr="004C7057">
        <w:rPr>
          <w:b/>
          <w:sz w:val="28"/>
          <w:szCs w:val="28"/>
        </w:rPr>
        <w:t>ДОГОВОР</w:t>
      </w:r>
    </w:p>
    <w:p w:rsidR="009E4B0B" w:rsidRPr="004C7057" w:rsidRDefault="009E4B0B" w:rsidP="00B54873">
      <w:pPr>
        <w:pStyle w:val="ConsPlusNormal"/>
        <w:widowControl/>
        <w:jc w:val="center"/>
        <w:rPr>
          <w:b/>
          <w:sz w:val="28"/>
          <w:szCs w:val="28"/>
        </w:rPr>
      </w:pPr>
      <w:r w:rsidRPr="004C7057">
        <w:rPr>
          <w:b/>
          <w:sz w:val="28"/>
          <w:szCs w:val="28"/>
        </w:rPr>
        <w:t xml:space="preserve">о целевом </w:t>
      </w:r>
      <w:proofErr w:type="gramStart"/>
      <w:r w:rsidRPr="004C7057">
        <w:rPr>
          <w:b/>
          <w:sz w:val="28"/>
          <w:szCs w:val="28"/>
        </w:rPr>
        <w:t>обучении по</w:t>
      </w:r>
      <w:proofErr w:type="gramEnd"/>
      <w:r w:rsidRPr="004C7057">
        <w:rPr>
          <w:b/>
          <w:sz w:val="28"/>
          <w:szCs w:val="28"/>
        </w:rPr>
        <w:t xml:space="preserve"> образовательной программе</w:t>
      </w:r>
    </w:p>
    <w:p w:rsidR="00B54873" w:rsidRPr="004C7057" w:rsidRDefault="00B54873" w:rsidP="00B54873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E4B0B" w:rsidRPr="004C7057" w:rsidRDefault="009E4B0B" w:rsidP="00F86456">
      <w:pPr>
        <w:pStyle w:val="ConsPlusNormal"/>
        <w:widowControl/>
        <w:jc w:val="center"/>
        <w:rPr>
          <w:szCs w:val="28"/>
        </w:rPr>
      </w:pPr>
      <w:r w:rsidRPr="004C7057">
        <w:rPr>
          <w:szCs w:val="28"/>
        </w:rPr>
        <w:t>(среднего профессионального образования, высшего образования</w:t>
      </w:r>
      <w:r w:rsidR="00125DF8" w:rsidRPr="004C7057">
        <w:rPr>
          <w:rStyle w:val="ab"/>
          <w:sz w:val="28"/>
          <w:szCs w:val="28"/>
        </w:rPr>
        <w:footnoteReference w:id="2"/>
      </w:r>
      <w:r w:rsidRPr="004C7057">
        <w:rPr>
          <w:szCs w:val="28"/>
        </w:rPr>
        <w:t>)</w:t>
      </w:r>
      <w:r w:rsidR="0052011E" w:rsidRPr="004C7057">
        <w:rPr>
          <w:szCs w:val="28"/>
        </w:rPr>
        <w:t xml:space="preserve"> </w:t>
      </w:r>
      <w:r w:rsidRPr="004C7057">
        <w:rPr>
          <w:szCs w:val="28"/>
        </w:rPr>
        <w:t xml:space="preserve">(выбрать </w:t>
      </w:r>
      <w:proofErr w:type="gramStart"/>
      <w:r w:rsidRPr="004C7057">
        <w:rPr>
          <w:szCs w:val="28"/>
        </w:rPr>
        <w:t>нужное</w:t>
      </w:r>
      <w:proofErr w:type="gramEnd"/>
      <w:r w:rsidRPr="004C7057">
        <w:rPr>
          <w:szCs w:val="28"/>
        </w:rPr>
        <w:t>)</w:t>
      </w:r>
    </w:p>
    <w:p w:rsidR="009E4B0B" w:rsidRPr="004C7057" w:rsidRDefault="009E4B0B" w:rsidP="00F86456">
      <w:pPr>
        <w:pStyle w:val="ConsPlusNormal"/>
        <w:widowControl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18"/>
        <w:gridCol w:w="4682"/>
      </w:tblGrid>
      <w:tr w:rsidR="001E5AFF" w:rsidRPr="004C7057" w:rsidTr="005734FD">
        <w:trPr>
          <w:trHeight w:val="20"/>
        </w:trPr>
        <w:tc>
          <w:tcPr>
            <w:tcW w:w="368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E4B0B" w:rsidRPr="004C7057" w:rsidRDefault="00B54873" w:rsidP="00B54873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>_________________________</w:t>
            </w:r>
          </w:p>
          <w:p w:rsidR="00E70AD7" w:rsidRPr="004C7057" w:rsidRDefault="00E70AD7" w:rsidP="00F86456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Cs w:val="28"/>
              </w:rPr>
              <w:t>(место заключения договора)</w:t>
            </w:r>
          </w:p>
        </w:tc>
        <w:tc>
          <w:tcPr>
            <w:tcW w:w="16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70AD7" w:rsidRPr="004C7057" w:rsidRDefault="00E70AD7" w:rsidP="00F86456">
            <w:pPr>
              <w:pStyle w:val="ConsPlusNormal"/>
              <w:widowControl/>
              <w:rPr>
                <w:sz w:val="28"/>
                <w:szCs w:val="28"/>
              </w:rPr>
            </w:pPr>
          </w:p>
        </w:tc>
        <w:tc>
          <w:tcPr>
            <w:tcW w:w="468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E4B0B" w:rsidRPr="004C7057" w:rsidRDefault="002177CB" w:rsidP="00F86456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>"</w:t>
            </w:r>
            <w:r w:rsidR="005734FD" w:rsidRPr="004C7057">
              <w:rPr>
                <w:sz w:val="28"/>
                <w:szCs w:val="28"/>
              </w:rPr>
              <w:t>____</w:t>
            </w:r>
            <w:r w:rsidRPr="004C7057">
              <w:rPr>
                <w:sz w:val="28"/>
                <w:szCs w:val="28"/>
              </w:rPr>
              <w:t>"</w:t>
            </w:r>
            <w:r w:rsidR="005734FD" w:rsidRPr="004C7057">
              <w:rPr>
                <w:sz w:val="28"/>
                <w:szCs w:val="28"/>
              </w:rPr>
              <w:t xml:space="preserve"> _________________ 20__ г.</w:t>
            </w:r>
          </w:p>
          <w:p w:rsidR="00E70AD7" w:rsidRPr="004C7057" w:rsidRDefault="00E70AD7" w:rsidP="00F86456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Cs w:val="28"/>
              </w:rPr>
              <w:t>(дата заключения договора)</w:t>
            </w:r>
          </w:p>
        </w:tc>
      </w:tr>
    </w:tbl>
    <w:p w:rsidR="005734FD" w:rsidRPr="004C7057" w:rsidRDefault="005734FD" w:rsidP="00F864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70AD7" w:rsidRPr="004C7057" w:rsidRDefault="00E70AD7" w:rsidP="00F864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3A7DAC" w:rsidRPr="004C7057">
        <w:rPr>
          <w:rFonts w:ascii="Times New Roman" w:hAnsi="Times New Roman" w:cs="Times New Roman"/>
          <w:sz w:val="28"/>
          <w:szCs w:val="28"/>
        </w:rPr>
        <w:t>,</w:t>
      </w:r>
    </w:p>
    <w:p w:rsidR="009E4B0B" w:rsidRPr="004C7057" w:rsidRDefault="00E70AD7" w:rsidP="00F864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4C7057">
        <w:rPr>
          <w:rFonts w:ascii="Times New Roman" w:hAnsi="Times New Roman" w:cs="Times New Roman"/>
          <w:sz w:val="24"/>
          <w:szCs w:val="28"/>
        </w:rPr>
        <w:t>(полное наименование федерального государственного органа, органа государственной</w:t>
      </w:r>
      <w:r w:rsidR="009E4B0B" w:rsidRPr="004C7057"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</w:p>
    <w:p w:rsidR="009E4B0B" w:rsidRPr="004C7057" w:rsidRDefault="00E70AD7" w:rsidP="00F864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 xml:space="preserve">власти субъекта Российской Федерации, органа местного самоуправления, юридического </w:t>
      </w:r>
    </w:p>
    <w:p w:rsidR="00E70AD7" w:rsidRPr="004C7057" w:rsidRDefault="00E70AD7" w:rsidP="00F864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>лица, индивидуального предпринимателя)</w:t>
      </w:r>
    </w:p>
    <w:p w:rsidR="00E70AD7" w:rsidRPr="004C7057" w:rsidRDefault="00E70AD7" w:rsidP="00F86456">
      <w:pPr>
        <w:pStyle w:val="ConsPlusNormal"/>
        <w:widowControl/>
        <w:jc w:val="both"/>
        <w:rPr>
          <w:sz w:val="28"/>
          <w:szCs w:val="28"/>
        </w:rPr>
      </w:pPr>
      <w:r w:rsidRPr="004C7057">
        <w:rPr>
          <w:sz w:val="28"/>
          <w:szCs w:val="28"/>
        </w:rPr>
        <w:t xml:space="preserve">именуем___ в дальнейшем </w:t>
      </w:r>
      <w:r w:rsidR="002177CB" w:rsidRPr="004C7057">
        <w:rPr>
          <w:sz w:val="28"/>
          <w:szCs w:val="28"/>
        </w:rPr>
        <w:t>"</w:t>
      </w:r>
      <w:r w:rsidRPr="004C7057">
        <w:rPr>
          <w:sz w:val="28"/>
          <w:szCs w:val="28"/>
        </w:rPr>
        <w:t>заказчик</w:t>
      </w:r>
      <w:r w:rsidR="002177CB" w:rsidRPr="004C7057">
        <w:rPr>
          <w:sz w:val="28"/>
          <w:szCs w:val="28"/>
        </w:rPr>
        <w:t>"</w:t>
      </w:r>
      <w:r w:rsidRPr="004C7057">
        <w:rPr>
          <w:sz w:val="28"/>
          <w:szCs w:val="28"/>
        </w:rPr>
        <w:t>, в лице</w:t>
      </w:r>
      <w:r w:rsidR="003A7DAC" w:rsidRPr="004C7057">
        <w:rPr>
          <w:sz w:val="28"/>
          <w:szCs w:val="28"/>
        </w:rPr>
        <w:t xml:space="preserve"> ______________________________</w:t>
      </w:r>
    </w:p>
    <w:p w:rsidR="00E70AD7" w:rsidRPr="004C7057" w:rsidRDefault="00E70AD7" w:rsidP="00F864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E70AD7" w:rsidRPr="004C7057" w:rsidRDefault="00E70AD7" w:rsidP="00F864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4C7057">
        <w:rPr>
          <w:rFonts w:ascii="Times New Roman" w:hAnsi="Times New Roman" w:cs="Times New Roman"/>
          <w:sz w:val="24"/>
          <w:szCs w:val="28"/>
        </w:rPr>
        <w:t>(наименование должности, фамилия, имя, отчество (при наличии)</w:t>
      </w:r>
      <w:proofErr w:type="gramEnd"/>
    </w:p>
    <w:p w:rsidR="00E70AD7" w:rsidRPr="004C7057" w:rsidRDefault="00E70AD7" w:rsidP="00F864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057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4C7057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9E4B0B" w:rsidRPr="004C7057">
        <w:rPr>
          <w:rFonts w:ascii="Times New Roman" w:hAnsi="Times New Roman" w:cs="Times New Roman"/>
          <w:sz w:val="28"/>
          <w:szCs w:val="28"/>
        </w:rPr>
        <w:t>_______</w:t>
      </w:r>
      <w:r w:rsidRPr="004C7057"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E70AD7" w:rsidRPr="004C7057" w:rsidRDefault="00E70AD7" w:rsidP="00F86456">
      <w:pPr>
        <w:pStyle w:val="ConsPlusNonformat"/>
        <w:widowControl/>
        <w:ind w:left="3544"/>
        <w:jc w:val="center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>(наименование документа)</w:t>
      </w:r>
    </w:p>
    <w:p w:rsidR="006E3BD3" w:rsidRPr="004C7057" w:rsidRDefault="00E70AD7" w:rsidP="00F864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</w:p>
    <w:p w:rsidR="00E70AD7" w:rsidRPr="004C7057" w:rsidRDefault="00E70AD7" w:rsidP="00F864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и</w:t>
      </w:r>
      <w:r w:rsidR="003A7DAC" w:rsidRPr="004C705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 w:rsidR="006E3BD3" w:rsidRPr="004C7057">
        <w:rPr>
          <w:rFonts w:ascii="Times New Roman" w:hAnsi="Times New Roman" w:cs="Times New Roman"/>
          <w:sz w:val="28"/>
          <w:szCs w:val="28"/>
        </w:rPr>
        <w:t>_______________</w:t>
      </w:r>
    </w:p>
    <w:p w:rsidR="00E70AD7" w:rsidRPr="004C7057" w:rsidRDefault="00E70AD7" w:rsidP="00F864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E70AD7" w:rsidRPr="004C7057" w:rsidRDefault="00E70AD7" w:rsidP="00F864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>(фамилия, имя, отчество (при наличии) гражданина)</w:t>
      </w:r>
    </w:p>
    <w:p w:rsidR="00E70AD7" w:rsidRPr="004C7057" w:rsidRDefault="00E70AD7" w:rsidP="00B548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именуем___ в дальнейшем </w:t>
      </w:r>
      <w:r w:rsidR="002177CB" w:rsidRPr="004C7057">
        <w:rPr>
          <w:rFonts w:ascii="Times New Roman" w:hAnsi="Times New Roman" w:cs="Times New Roman"/>
          <w:sz w:val="28"/>
          <w:szCs w:val="28"/>
        </w:rPr>
        <w:t>"</w:t>
      </w:r>
      <w:r w:rsidRPr="004C7057">
        <w:rPr>
          <w:rFonts w:ascii="Times New Roman" w:hAnsi="Times New Roman" w:cs="Times New Roman"/>
          <w:sz w:val="28"/>
          <w:szCs w:val="28"/>
        </w:rPr>
        <w:t>гражданин</w:t>
      </w:r>
      <w:r w:rsidR="002177CB" w:rsidRPr="004C7057">
        <w:rPr>
          <w:rFonts w:ascii="Times New Roman" w:hAnsi="Times New Roman" w:cs="Times New Roman"/>
          <w:sz w:val="28"/>
          <w:szCs w:val="28"/>
        </w:rPr>
        <w:t>"</w:t>
      </w:r>
      <w:r w:rsidRPr="004C7057">
        <w:rPr>
          <w:rFonts w:ascii="Times New Roman" w:hAnsi="Times New Roman" w:cs="Times New Roman"/>
          <w:sz w:val="28"/>
          <w:szCs w:val="28"/>
        </w:rPr>
        <w:t xml:space="preserve">, с другой стороны, </w:t>
      </w:r>
    </w:p>
    <w:p w:rsidR="00B54873" w:rsidRPr="004C7057" w:rsidRDefault="00B54873" w:rsidP="00B54873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32041" w:rsidRPr="004C7057" w:rsidRDefault="00B32041" w:rsidP="00B320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4C7057">
        <w:rPr>
          <w:rFonts w:ascii="Times New Roman" w:hAnsi="Times New Roman" w:cs="Times New Roman"/>
          <w:sz w:val="24"/>
          <w:szCs w:val="28"/>
        </w:rPr>
        <w:t xml:space="preserve">(полное наименование организации, осуществляющей образовательную деятельность, </w:t>
      </w:r>
      <w:proofErr w:type="gramEnd"/>
    </w:p>
    <w:p w:rsidR="00B32041" w:rsidRPr="004C7057" w:rsidRDefault="00B32041" w:rsidP="00B320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>в которой обучается гражданин, или организации, осуществляющей образовательную деятельность, в которую гражданин принят на обучение)</w:t>
      </w:r>
    </w:p>
    <w:p w:rsidR="00B32041" w:rsidRPr="004C7057" w:rsidRDefault="00B32041" w:rsidP="00B3204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именуем___ в дальнейшем </w:t>
      </w:r>
      <w:r w:rsidR="002177CB" w:rsidRPr="004C7057">
        <w:rPr>
          <w:rFonts w:ascii="Times New Roman" w:hAnsi="Times New Roman" w:cs="Times New Roman"/>
          <w:sz w:val="28"/>
          <w:szCs w:val="28"/>
        </w:rPr>
        <w:t>"</w:t>
      </w:r>
      <w:r w:rsidRPr="004C7057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2177CB" w:rsidRPr="004C7057">
        <w:rPr>
          <w:rFonts w:ascii="Times New Roman" w:hAnsi="Times New Roman" w:cs="Times New Roman"/>
          <w:sz w:val="28"/>
          <w:szCs w:val="28"/>
        </w:rPr>
        <w:t>"</w:t>
      </w:r>
      <w:r w:rsidR="006E3BD3" w:rsidRPr="004C7057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Pr="004C7057">
        <w:rPr>
          <w:rFonts w:ascii="Times New Roman" w:hAnsi="Times New Roman" w:cs="Times New Roman"/>
          <w:sz w:val="28"/>
          <w:szCs w:val="28"/>
        </w:rPr>
        <w:t>,</w:t>
      </w:r>
    </w:p>
    <w:p w:rsidR="00E70AD7" w:rsidRPr="004C7057" w:rsidRDefault="00E70AD7" w:rsidP="00F864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______________________________________________________________________,</w:t>
      </w:r>
    </w:p>
    <w:p w:rsidR="007D27AA" w:rsidRPr="004C7057" w:rsidRDefault="00E70AD7" w:rsidP="00F864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7057">
        <w:rPr>
          <w:rFonts w:ascii="Times New Roman" w:hAnsi="Times New Roman" w:cs="Times New Roman"/>
          <w:sz w:val="24"/>
          <w:szCs w:val="24"/>
        </w:rPr>
        <w:t>(полное наименование организации, в котор</w:t>
      </w:r>
      <w:r w:rsidR="007D27AA" w:rsidRPr="004C7057">
        <w:rPr>
          <w:rFonts w:ascii="Times New Roman" w:hAnsi="Times New Roman" w:cs="Times New Roman"/>
          <w:sz w:val="24"/>
          <w:szCs w:val="24"/>
        </w:rPr>
        <w:t xml:space="preserve">ой гражданин будет осуществлять </w:t>
      </w:r>
      <w:proofErr w:type="gramEnd"/>
    </w:p>
    <w:p w:rsidR="00E70AD7" w:rsidRPr="004C7057" w:rsidRDefault="007D27AA" w:rsidP="00F864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C7057">
        <w:rPr>
          <w:rFonts w:ascii="Times New Roman" w:hAnsi="Times New Roman" w:cs="Times New Roman"/>
          <w:sz w:val="24"/>
          <w:szCs w:val="24"/>
        </w:rPr>
        <w:t>трудовую деятельность</w:t>
      </w:r>
      <w:r w:rsidR="00E70AD7" w:rsidRPr="004C7057">
        <w:rPr>
          <w:rFonts w:ascii="Times New Roman" w:hAnsi="Times New Roman" w:cs="Times New Roman"/>
          <w:sz w:val="24"/>
          <w:szCs w:val="24"/>
        </w:rPr>
        <w:t>)</w:t>
      </w:r>
    </w:p>
    <w:p w:rsidR="00E70AD7" w:rsidRPr="004C7057" w:rsidRDefault="00E70AD7" w:rsidP="00F864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именуем___ в дальнейшем </w:t>
      </w:r>
      <w:r w:rsidR="002177CB" w:rsidRPr="004C7057">
        <w:rPr>
          <w:rFonts w:ascii="Times New Roman" w:hAnsi="Times New Roman" w:cs="Times New Roman"/>
          <w:sz w:val="28"/>
          <w:szCs w:val="28"/>
        </w:rPr>
        <w:t>"</w:t>
      </w:r>
      <w:r w:rsidRPr="004C7057">
        <w:rPr>
          <w:rFonts w:ascii="Times New Roman" w:hAnsi="Times New Roman" w:cs="Times New Roman"/>
          <w:sz w:val="28"/>
          <w:szCs w:val="28"/>
        </w:rPr>
        <w:t>работодател</w:t>
      </w:r>
      <w:r w:rsidR="00502FBD" w:rsidRPr="004C7057">
        <w:rPr>
          <w:rFonts w:ascii="Times New Roman" w:hAnsi="Times New Roman" w:cs="Times New Roman"/>
          <w:sz w:val="28"/>
          <w:szCs w:val="28"/>
        </w:rPr>
        <w:t>ь</w:t>
      </w:r>
      <w:r w:rsidR="002177CB" w:rsidRPr="004C7057">
        <w:rPr>
          <w:rFonts w:ascii="Times New Roman" w:hAnsi="Times New Roman" w:cs="Times New Roman"/>
          <w:sz w:val="28"/>
          <w:szCs w:val="28"/>
        </w:rPr>
        <w:t>"</w:t>
      </w:r>
      <w:r w:rsidR="00502FBD" w:rsidRPr="004C7057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 w:rsidRPr="004C705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0AD7" w:rsidRPr="004C7057" w:rsidRDefault="00E70AD7" w:rsidP="00F864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совместно </w:t>
      </w:r>
      <w:proofErr w:type="gramStart"/>
      <w:r w:rsidRPr="004C7057">
        <w:rPr>
          <w:rFonts w:ascii="Times New Roman" w:hAnsi="Times New Roman" w:cs="Times New Roman"/>
          <w:sz w:val="28"/>
          <w:szCs w:val="28"/>
        </w:rPr>
        <w:t>именуемые</w:t>
      </w:r>
      <w:proofErr w:type="gramEnd"/>
      <w:r w:rsidRPr="004C7057">
        <w:rPr>
          <w:rFonts w:ascii="Times New Roman" w:hAnsi="Times New Roman" w:cs="Times New Roman"/>
          <w:sz w:val="28"/>
          <w:szCs w:val="28"/>
        </w:rPr>
        <w:t xml:space="preserve"> сторонами, заключили настоящий договор о нижеследующем</w:t>
      </w:r>
      <w:r w:rsidR="00B227B4" w:rsidRPr="004C7057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  <w:r w:rsidRPr="004C7057">
        <w:rPr>
          <w:rFonts w:ascii="Times New Roman" w:hAnsi="Times New Roman" w:cs="Times New Roman"/>
          <w:sz w:val="28"/>
          <w:szCs w:val="28"/>
        </w:rPr>
        <w:t>.</w:t>
      </w:r>
    </w:p>
    <w:p w:rsidR="00E70AD7" w:rsidRPr="004C7057" w:rsidRDefault="00E70AD7" w:rsidP="00F86456">
      <w:pPr>
        <w:pStyle w:val="ConsPlusNormal"/>
        <w:widowControl/>
        <w:jc w:val="both"/>
        <w:rPr>
          <w:sz w:val="28"/>
          <w:szCs w:val="28"/>
        </w:rPr>
      </w:pPr>
    </w:p>
    <w:p w:rsidR="00E70AD7" w:rsidRPr="004C7057" w:rsidRDefault="00E70AD7" w:rsidP="006B5A93">
      <w:pPr>
        <w:pStyle w:val="ConsPlusNormal"/>
        <w:keepNext/>
        <w:widowControl/>
        <w:numPr>
          <w:ilvl w:val="0"/>
          <w:numId w:val="22"/>
        </w:numPr>
        <w:tabs>
          <w:tab w:val="left" w:pos="284"/>
        </w:tabs>
        <w:ind w:left="0" w:firstLine="0"/>
        <w:jc w:val="center"/>
        <w:outlineLvl w:val="1"/>
        <w:rPr>
          <w:b/>
          <w:sz w:val="28"/>
          <w:szCs w:val="28"/>
        </w:rPr>
      </w:pPr>
      <w:r w:rsidRPr="004C7057">
        <w:rPr>
          <w:b/>
          <w:sz w:val="28"/>
          <w:szCs w:val="28"/>
        </w:rPr>
        <w:t xml:space="preserve">Предмет </w:t>
      </w:r>
      <w:r w:rsidR="0082205C" w:rsidRPr="004C7057">
        <w:rPr>
          <w:b/>
          <w:sz w:val="28"/>
          <w:szCs w:val="28"/>
        </w:rPr>
        <w:t xml:space="preserve">настоящего </w:t>
      </w:r>
      <w:r w:rsidRPr="004C7057">
        <w:rPr>
          <w:b/>
          <w:sz w:val="28"/>
          <w:szCs w:val="28"/>
        </w:rPr>
        <w:t>договора</w:t>
      </w:r>
    </w:p>
    <w:p w:rsidR="00E70AD7" w:rsidRPr="004C7057" w:rsidRDefault="00E70AD7" w:rsidP="00F86456">
      <w:pPr>
        <w:pStyle w:val="ConsPlusNormal"/>
        <w:keepNext/>
        <w:widowControl/>
        <w:jc w:val="both"/>
        <w:rPr>
          <w:sz w:val="28"/>
          <w:szCs w:val="28"/>
        </w:rPr>
      </w:pPr>
    </w:p>
    <w:p w:rsidR="00E70AD7" w:rsidRPr="004C7057" w:rsidRDefault="00E70AD7" w:rsidP="00B5487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Гражданин обязуется освоить образовательную программу _______________</w:t>
      </w:r>
    </w:p>
    <w:p w:rsidR="00B54873" w:rsidRPr="004C7057" w:rsidRDefault="00B54873" w:rsidP="00B54873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70AD7" w:rsidRPr="004C7057" w:rsidRDefault="00E70AD7" w:rsidP="00F864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>(высшего образования, среднего профессионального образования)</w:t>
      </w:r>
      <w:r w:rsidR="00526C7E" w:rsidRPr="004C7057">
        <w:rPr>
          <w:rFonts w:ascii="Times New Roman" w:hAnsi="Times New Roman" w:cs="Times New Roman"/>
          <w:sz w:val="24"/>
          <w:szCs w:val="28"/>
        </w:rPr>
        <w:t xml:space="preserve"> </w:t>
      </w:r>
      <w:r w:rsidRPr="004C7057">
        <w:rPr>
          <w:rFonts w:ascii="Times New Roman" w:hAnsi="Times New Roman" w:cs="Times New Roman"/>
          <w:sz w:val="24"/>
          <w:szCs w:val="28"/>
        </w:rPr>
        <w:t xml:space="preserve">(выбрать </w:t>
      </w:r>
      <w:proofErr w:type="gramStart"/>
      <w:r w:rsidRPr="004C7057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Pr="004C7057">
        <w:rPr>
          <w:rFonts w:ascii="Times New Roman" w:hAnsi="Times New Roman" w:cs="Times New Roman"/>
          <w:sz w:val="24"/>
          <w:szCs w:val="28"/>
        </w:rPr>
        <w:t>)</w:t>
      </w:r>
    </w:p>
    <w:p w:rsidR="00E70AD7" w:rsidRPr="004C7057" w:rsidRDefault="00E70AD7" w:rsidP="00F864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E4B0B" w:rsidRPr="004C7057">
        <w:rPr>
          <w:rFonts w:ascii="Times New Roman" w:hAnsi="Times New Roman" w:cs="Times New Roman"/>
          <w:sz w:val="28"/>
          <w:szCs w:val="28"/>
        </w:rPr>
        <w:t>–</w:t>
      </w:r>
      <w:r w:rsidRPr="004C7057">
        <w:rPr>
          <w:rFonts w:ascii="Times New Roman" w:hAnsi="Times New Roman" w:cs="Times New Roman"/>
          <w:sz w:val="28"/>
          <w:szCs w:val="28"/>
        </w:rPr>
        <w:t xml:space="preserve"> образовательная программа) в соответствии с характеристиками освоения гражданином образовательной программы, определенными разделом II </w:t>
      </w:r>
      <w:r w:rsidR="00DB0D10" w:rsidRPr="004C70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C7057">
        <w:rPr>
          <w:rFonts w:ascii="Times New Roman" w:hAnsi="Times New Roman" w:cs="Times New Roman"/>
          <w:sz w:val="28"/>
          <w:szCs w:val="28"/>
        </w:rPr>
        <w:t xml:space="preserve">договора (далее </w:t>
      </w:r>
      <w:r w:rsidR="00F02081" w:rsidRPr="004C7057">
        <w:rPr>
          <w:rFonts w:ascii="Times New Roman" w:hAnsi="Times New Roman" w:cs="Times New Roman"/>
          <w:sz w:val="28"/>
          <w:szCs w:val="28"/>
        </w:rPr>
        <w:t>–</w:t>
      </w:r>
      <w:r w:rsidRPr="004C7057">
        <w:rPr>
          <w:rFonts w:ascii="Times New Roman" w:hAnsi="Times New Roman" w:cs="Times New Roman"/>
          <w:sz w:val="28"/>
          <w:szCs w:val="28"/>
        </w:rPr>
        <w:t xml:space="preserve"> характеристики обучения), и осуществить трудовую деятельность на условиях </w:t>
      </w:r>
      <w:r w:rsidR="00DB0D10" w:rsidRPr="004C70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C7057">
        <w:rPr>
          <w:rFonts w:ascii="Times New Roman" w:hAnsi="Times New Roman" w:cs="Times New Roman"/>
          <w:sz w:val="28"/>
          <w:szCs w:val="28"/>
        </w:rPr>
        <w:t>договора.</w:t>
      </w:r>
    </w:p>
    <w:p w:rsidR="00E70AD7" w:rsidRPr="004C7057" w:rsidRDefault="009E4B0B" w:rsidP="00F8645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F02081" w:rsidRPr="004C7057">
        <w:rPr>
          <w:rFonts w:ascii="Times New Roman" w:hAnsi="Times New Roman" w:cs="Times New Roman"/>
          <w:sz w:val="28"/>
          <w:szCs w:val="28"/>
        </w:rPr>
        <w:t xml:space="preserve">обязуется </w:t>
      </w:r>
      <w:r w:rsidR="00E70AD7" w:rsidRPr="004C7057">
        <w:rPr>
          <w:rFonts w:ascii="Times New Roman" w:hAnsi="Times New Roman" w:cs="Times New Roman"/>
          <w:sz w:val="28"/>
          <w:szCs w:val="28"/>
        </w:rPr>
        <w:t xml:space="preserve">в период освоения гражданином образовательной программы </w:t>
      </w:r>
      <w:r w:rsidR="00F02081" w:rsidRPr="004C705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B4BC0" w:rsidRPr="004C7057" w:rsidRDefault="00E70AD7" w:rsidP="00F86456">
      <w:pPr>
        <w:pStyle w:val="ConsPlusNonformat"/>
        <w:widowControl/>
        <w:ind w:left="1418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4C7057">
        <w:rPr>
          <w:rFonts w:ascii="Times New Roman" w:hAnsi="Times New Roman" w:cs="Times New Roman"/>
          <w:sz w:val="24"/>
          <w:szCs w:val="28"/>
        </w:rPr>
        <w:t xml:space="preserve">(организовать предоставление гражданину мер поддержки, </w:t>
      </w:r>
      <w:proofErr w:type="gramEnd"/>
    </w:p>
    <w:p w:rsidR="00E70AD7" w:rsidRPr="004C7057" w:rsidRDefault="00E70AD7" w:rsidP="00F86456">
      <w:pPr>
        <w:pStyle w:val="ConsPlusNonformat"/>
        <w:widowControl/>
        <w:ind w:left="1418"/>
        <w:jc w:val="center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 xml:space="preserve">предоставить гражданину меры поддержки) (выбрать </w:t>
      </w:r>
      <w:proofErr w:type="gramStart"/>
      <w:r w:rsidRPr="004C7057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Pr="004C7057">
        <w:rPr>
          <w:rFonts w:ascii="Times New Roman" w:hAnsi="Times New Roman" w:cs="Times New Roman"/>
          <w:sz w:val="24"/>
          <w:szCs w:val="28"/>
        </w:rPr>
        <w:t>)</w:t>
      </w:r>
    </w:p>
    <w:p w:rsidR="00E70AD7" w:rsidRPr="004C7057" w:rsidRDefault="00E70AD7" w:rsidP="00F864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и обеспечить трудоустройство гражданина на условиях </w:t>
      </w:r>
      <w:r w:rsidR="00DB0D10" w:rsidRPr="004C70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C7057">
        <w:rPr>
          <w:rFonts w:ascii="Times New Roman" w:hAnsi="Times New Roman" w:cs="Times New Roman"/>
          <w:sz w:val="28"/>
          <w:szCs w:val="28"/>
        </w:rPr>
        <w:t>договора.</w:t>
      </w:r>
    </w:p>
    <w:p w:rsidR="00E94882" w:rsidRPr="004C7057" w:rsidRDefault="00E70AD7" w:rsidP="00F86456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 xml:space="preserve">Согласие законного представителя </w:t>
      </w:r>
      <w:r w:rsidR="00F02081" w:rsidRPr="004C7057">
        <w:rPr>
          <w:sz w:val="28"/>
          <w:szCs w:val="28"/>
        </w:rPr>
        <w:t>–</w:t>
      </w:r>
      <w:r w:rsidRPr="004C7057">
        <w:rPr>
          <w:sz w:val="28"/>
          <w:szCs w:val="28"/>
        </w:rPr>
        <w:t xml:space="preserve"> родителя, усыновителя или попечителя несовершеннолетнего гражданина, оформленное в письменной </w:t>
      </w:r>
      <w:r w:rsidRPr="004C7057">
        <w:rPr>
          <w:sz w:val="28"/>
        </w:rPr>
        <w:t>форме</w:t>
      </w:r>
      <w:r w:rsidR="00793D0F" w:rsidRPr="004C7057">
        <w:rPr>
          <w:sz w:val="28"/>
        </w:rPr>
        <w:t xml:space="preserve"> (в </w:t>
      </w:r>
      <w:r w:rsidR="004B7CC7" w:rsidRPr="004C7057">
        <w:rPr>
          <w:sz w:val="28"/>
        </w:rPr>
        <w:t xml:space="preserve">бумажном виде или </w:t>
      </w:r>
      <w:r w:rsidR="008B1214" w:rsidRPr="004C7057">
        <w:rPr>
          <w:sz w:val="28"/>
        </w:rPr>
        <w:t>посредством электронной отметки, проставляемой на Едином портале</w:t>
      </w:r>
      <w:r w:rsidR="00793D0F" w:rsidRPr="004C7057">
        <w:rPr>
          <w:sz w:val="28"/>
        </w:rPr>
        <w:t>)</w:t>
      </w:r>
      <w:r w:rsidRPr="004C7057">
        <w:rPr>
          <w:sz w:val="28"/>
        </w:rPr>
        <w:t>,</w:t>
      </w:r>
      <w:r w:rsidRPr="004C7057">
        <w:rPr>
          <w:sz w:val="28"/>
          <w:szCs w:val="28"/>
        </w:rPr>
        <w:t xml:space="preserve"> прилагается к </w:t>
      </w:r>
      <w:r w:rsidR="00DB0D10" w:rsidRPr="004C7057">
        <w:rPr>
          <w:sz w:val="28"/>
          <w:szCs w:val="28"/>
        </w:rPr>
        <w:t xml:space="preserve">настоящему </w:t>
      </w:r>
      <w:r w:rsidRPr="004C7057">
        <w:rPr>
          <w:sz w:val="28"/>
          <w:szCs w:val="28"/>
        </w:rPr>
        <w:t>договору и является его неотъемлемой частью</w:t>
      </w:r>
      <w:r w:rsidR="00DD37FF" w:rsidRPr="004C7057">
        <w:rPr>
          <w:rStyle w:val="ab"/>
          <w:sz w:val="28"/>
          <w:szCs w:val="28"/>
        </w:rPr>
        <w:footnoteReference w:id="6"/>
      </w:r>
      <w:r w:rsidR="00E94882" w:rsidRPr="004C7057">
        <w:rPr>
          <w:sz w:val="28"/>
          <w:szCs w:val="28"/>
        </w:rPr>
        <w:t>.</w:t>
      </w:r>
    </w:p>
    <w:p w:rsidR="00E70AD7" w:rsidRPr="004C7057" w:rsidRDefault="00E70AD7" w:rsidP="00F86456">
      <w:pPr>
        <w:pStyle w:val="ConsPlusNormal"/>
        <w:widowControl/>
        <w:jc w:val="both"/>
        <w:rPr>
          <w:sz w:val="28"/>
          <w:szCs w:val="28"/>
        </w:rPr>
      </w:pPr>
    </w:p>
    <w:p w:rsidR="00E70AD7" w:rsidRPr="004C7057" w:rsidRDefault="00E70AD7" w:rsidP="006B5A93">
      <w:pPr>
        <w:pStyle w:val="ConsPlusNormal"/>
        <w:keepNext/>
        <w:widowControl/>
        <w:numPr>
          <w:ilvl w:val="0"/>
          <w:numId w:val="22"/>
        </w:numPr>
        <w:tabs>
          <w:tab w:val="left" w:pos="426"/>
        </w:tabs>
        <w:ind w:left="0" w:firstLine="0"/>
        <w:jc w:val="center"/>
        <w:outlineLvl w:val="1"/>
        <w:rPr>
          <w:b/>
          <w:sz w:val="28"/>
          <w:szCs w:val="28"/>
        </w:rPr>
      </w:pPr>
      <w:bookmarkStart w:id="3" w:name="Par402"/>
      <w:bookmarkEnd w:id="3"/>
      <w:r w:rsidRPr="004C7057">
        <w:rPr>
          <w:b/>
          <w:sz w:val="28"/>
          <w:szCs w:val="28"/>
        </w:rPr>
        <w:t xml:space="preserve">Характеристики обучения </w:t>
      </w:r>
    </w:p>
    <w:p w:rsidR="00E70AD7" w:rsidRPr="004C7057" w:rsidRDefault="00E70AD7" w:rsidP="00F86456">
      <w:pPr>
        <w:pStyle w:val="ConsPlusNormal"/>
        <w:widowControl/>
        <w:jc w:val="both"/>
        <w:rPr>
          <w:sz w:val="28"/>
          <w:szCs w:val="28"/>
        </w:rPr>
      </w:pPr>
    </w:p>
    <w:p w:rsidR="00526C7E" w:rsidRPr="004C7057" w:rsidRDefault="00F02081" w:rsidP="006B5A93">
      <w:pPr>
        <w:pStyle w:val="ConsPlusNonformat"/>
        <w:widowControl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lastRenderedPageBreak/>
        <w:t>Профессия</w:t>
      </w:r>
      <w:r w:rsidR="00E70AD7" w:rsidRPr="004C7057">
        <w:rPr>
          <w:rFonts w:ascii="Times New Roman" w:hAnsi="Times New Roman" w:cs="Times New Roman"/>
          <w:sz w:val="28"/>
          <w:szCs w:val="28"/>
        </w:rPr>
        <w:t>, специальность, направление подготовки, научная специальность</w:t>
      </w:r>
      <w:r w:rsidR="00526C7E" w:rsidRPr="004C7057">
        <w:rPr>
          <w:rFonts w:ascii="Times New Roman" w:hAnsi="Times New Roman" w:cs="Times New Roman"/>
          <w:sz w:val="28"/>
          <w:szCs w:val="28"/>
        </w:rPr>
        <w:t>, по котор</w:t>
      </w:r>
      <w:r w:rsidR="007D27AA" w:rsidRPr="004C7057">
        <w:rPr>
          <w:rFonts w:ascii="Times New Roman" w:hAnsi="Times New Roman" w:cs="Times New Roman"/>
          <w:sz w:val="28"/>
          <w:szCs w:val="28"/>
        </w:rPr>
        <w:t>ым</w:t>
      </w:r>
      <w:r w:rsidR="00526C7E" w:rsidRPr="004C7057">
        <w:rPr>
          <w:rFonts w:ascii="Times New Roman" w:hAnsi="Times New Roman" w:cs="Times New Roman"/>
          <w:sz w:val="28"/>
          <w:szCs w:val="28"/>
        </w:rPr>
        <w:t xml:space="preserve"> гражданин должен освоить образовательную программу:</w:t>
      </w:r>
    </w:p>
    <w:p w:rsidR="00E70AD7" w:rsidRPr="004C7057" w:rsidRDefault="00E70AD7" w:rsidP="00F864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E94882" w:rsidRPr="004C7057">
        <w:rPr>
          <w:rFonts w:ascii="Times New Roman" w:hAnsi="Times New Roman" w:cs="Times New Roman"/>
          <w:sz w:val="28"/>
          <w:szCs w:val="28"/>
        </w:rPr>
        <w:t>.</w:t>
      </w:r>
    </w:p>
    <w:p w:rsidR="00E70AD7" w:rsidRPr="004C7057" w:rsidRDefault="00E70AD7" w:rsidP="00F864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4C7057">
        <w:rPr>
          <w:rFonts w:ascii="Times New Roman" w:hAnsi="Times New Roman" w:cs="Times New Roman"/>
          <w:sz w:val="24"/>
          <w:szCs w:val="28"/>
        </w:rPr>
        <w:t xml:space="preserve">(выбрать нужное и указать код и наименование профессии, специальности, направления подготовки, </w:t>
      </w:r>
      <w:r w:rsidR="00A43B0B" w:rsidRPr="004C7057">
        <w:rPr>
          <w:rFonts w:ascii="Times New Roman" w:hAnsi="Times New Roman" w:cs="Times New Roman"/>
          <w:sz w:val="24"/>
          <w:szCs w:val="28"/>
        </w:rPr>
        <w:t xml:space="preserve">шифр и наименование </w:t>
      </w:r>
      <w:r w:rsidRPr="004C7057">
        <w:rPr>
          <w:rFonts w:ascii="Times New Roman" w:hAnsi="Times New Roman" w:cs="Times New Roman"/>
          <w:sz w:val="24"/>
          <w:szCs w:val="28"/>
        </w:rPr>
        <w:t xml:space="preserve">научной специальности </w:t>
      </w:r>
      <w:proofErr w:type="gramEnd"/>
    </w:p>
    <w:p w:rsidR="00F02081" w:rsidRPr="004C7057" w:rsidRDefault="00F02081" w:rsidP="006B5A93">
      <w:pPr>
        <w:pStyle w:val="ConsPlusNonformat"/>
        <w:widowControl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Организация, осуществляющая образовательную деятельность, в которой гражданин должен освоить образовательную программу:</w:t>
      </w:r>
    </w:p>
    <w:p w:rsidR="00F02081" w:rsidRPr="004C7057" w:rsidRDefault="00F02081" w:rsidP="004C351F">
      <w:pPr>
        <w:pStyle w:val="ConsPlusNonformat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E94882" w:rsidRPr="004C7057">
        <w:rPr>
          <w:rFonts w:ascii="Times New Roman" w:hAnsi="Times New Roman" w:cs="Times New Roman"/>
          <w:sz w:val="28"/>
          <w:szCs w:val="28"/>
        </w:rPr>
        <w:t>.</w:t>
      </w:r>
    </w:p>
    <w:p w:rsidR="00F02081" w:rsidRPr="004C7057" w:rsidRDefault="00F02081" w:rsidP="00F864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4C7057">
        <w:rPr>
          <w:rFonts w:ascii="Times New Roman" w:hAnsi="Times New Roman" w:cs="Times New Roman"/>
          <w:sz w:val="24"/>
          <w:szCs w:val="28"/>
        </w:rPr>
        <w:t>(наименование организаци</w:t>
      </w:r>
      <w:r w:rsidR="00880D97" w:rsidRPr="004C7057">
        <w:rPr>
          <w:rFonts w:ascii="Times New Roman" w:hAnsi="Times New Roman" w:cs="Times New Roman"/>
          <w:sz w:val="24"/>
          <w:szCs w:val="28"/>
        </w:rPr>
        <w:t>и</w:t>
      </w:r>
      <w:r w:rsidRPr="004C7057">
        <w:rPr>
          <w:rFonts w:ascii="Times New Roman" w:hAnsi="Times New Roman" w:cs="Times New Roman"/>
          <w:sz w:val="24"/>
          <w:szCs w:val="28"/>
        </w:rPr>
        <w:t xml:space="preserve">, </w:t>
      </w:r>
      <w:proofErr w:type="gramEnd"/>
    </w:p>
    <w:p w:rsidR="00F02081" w:rsidRPr="004C7057" w:rsidRDefault="00F02081" w:rsidP="00F864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4C7057">
        <w:rPr>
          <w:rFonts w:ascii="Times New Roman" w:hAnsi="Times New Roman" w:cs="Times New Roman"/>
          <w:sz w:val="24"/>
          <w:szCs w:val="28"/>
        </w:rPr>
        <w:t>осуществляющ</w:t>
      </w:r>
      <w:r w:rsidR="00880D97" w:rsidRPr="004C7057">
        <w:rPr>
          <w:rFonts w:ascii="Times New Roman" w:hAnsi="Times New Roman" w:cs="Times New Roman"/>
          <w:sz w:val="24"/>
          <w:szCs w:val="28"/>
        </w:rPr>
        <w:t>ей</w:t>
      </w:r>
      <w:proofErr w:type="gramEnd"/>
      <w:r w:rsidRPr="004C7057">
        <w:rPr>
          <w:rFonts w:ascii="Times New Roman" w:hAnsi="Times New Roman" w:cs="Times New Roman"/>
          <w:sz w:val="24"/>
          <w:szCs w:val="28"/>
        </w:rPr>
        <w:t xml:space="preserve"> образовательную деятельность)</w:t>
      </w:r>
    </w:p>
    <w:p w:rsidR="00880D97" w:rsidRPr="004C7057" w:rsidRDefault="006B5D8B" w:rsidP="006B5D8B">
      <w:pPr>
        <w:pStyle w:val="ConsPlusNonformat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Гражданин должен освоить образовательную программу (указывается по решению заказчика): </w:t>
      </w:r>
    </w:p>
    <w:p w:rsidR="006B5D8B" w:rsidRPr="004C7057" w:rsidRDefault="00880D97" w:rsidP="006B5D8B">
      <w:pPr>
        <w:pStyle w:val="ConsPlusNonformat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_________</w:t>
      </w:r>
      <w:r w:rsidR="006B5D8B" w:rsidRPr="004C7057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6B5D8B" w:rsidRPr="004C7057" w:rsidRDefault="006B5D8B" w:rsidP="006B5D8B">
      <w:pPr>
        <w:pStyle w:val="ConsPlusNonformat"/>
        <w:widowControl/>
        <w:tabs>
          <w:tab w:val="left" w:pos="426"/>
        </w:tabs>
        <w:ind w:left="141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7057">
        <w:rPr>
          <w:rFonts w:ascii="Times New Roman" w:hAnsi="Times New Roman" w:cs="Times New Roman"/>
          <w:sz w:val="24"/>
          <w:szCs w:val="24"/>
        </w:rPr>
        <w:t xml:space="preserve">(непосредственно в организации, осуществляющей образовательную деятельность, в филиале </w:t>
      </w:r>
      <w:r w:rsidR="006E3BD3" w:rsidRPr="004C7057">
        <w:rPr>
          <w:rFonts w:ascii="Times New Roman" w:hAnsi="Times New Roman" w:cs="Times New Roman"/>
          <w:sz w:val="24"/>
          <w:szCs w:val="24"/>
        </w:rPr>
        <w:t xml:space="preserve">организации, осуществляющей образовательную деятельность </w:t>
      </w:r>
      <w:r w:rsidRPr="004C7057">
        <w:rPr>
          <w:rFonts w:ascii="Times New Roman" w:hAnsi="Times New Roman" w:cs="Times New Roman"/>
          <w:sz w:val="24"/>
          <w:szCs w:val="24"/>
        </w:rPr>
        <w:t>(с указанием наименования филиала) (выбрать нужное)</w:t>
      </w:r>
      <w:proofErr w:type="gramEnd"/>
    </w:p>
    <w:p w:rsidR="005F705F" w:rsidRPr="004C7057" w:rsidRDefault="00F02081" w:rsidP="006B5A93">
      <w:pPr>
        <w:pStyle w:val="ConsPlusNonformat"/>
        <w:widowControl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Форма обучения, по которой гражданин должен освоить образовательную программу</w:t>
      </w:r>
      <w:r w:rsidR="005F705F" w:rsidRPr="004C7057">
        <w:rPr>
          <w:rFonts w:ascii="Times New Roman" w:hAnsi="Times New Roman" w:cs="Times New Roman"/>
          <w:sz w:val="28"/>
          <w:szCs w:val="28"/>
        </w:rPr>
        <w:t xml:space="preserve"> (указывается по решению заказчика)</w:t>
      </w:r>
      <w:r w:rsidRPr="004C7057">
        <w:rPr>
          <w:rFonts w:ascii="Times New Roman" w:hAnsi="Times New Roman" w:cs="Times New Roman"/>
          <w:sz w:val="28"/>
          <w:szCs w:val="28"/>
        </w:rPr>
        <w:t>:</w:t>
      </w:r>
      <w:r w:rsidR="00526C7E" w:rsidRPr="004C7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05F" w:rsidRPr="004C7057" w:rsidRDefault="005F705F" w:rsidP="00F86456">
      <w:pPr>
        <w:pStyle w:val="ConsPlusNonformat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E94882" w:rsidRPr="004C7057">
        <w:rPr>
          <w:rFonts w:ascii="Times New Roman" w:hAnsi="Times New Roman" w:cs="Times New Roman"/>
          <w:sz w:val="28"/>
          <w:szCs w:val="28"/>
        </w:rPr>
        <w:t>.</w:t>
      </w:r>
    </w:p>
    <w:p w:rsidR="00526C7E" w:rsidRPr="004C7057" w:rsidRDefault="00526C7E" w:rsidP="00F864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>(очная, очно-заочная, заочная) (</w:t>
      </w:r>
      <w:r w:rsidR="00880D97" w:rsidRPr="004C7057">
        <w:rPr>
          <w:rFonts w:ascii="Times New Roman" w:hAnsi="Times New Roman" w:cs="Times New Roman"/>
          <w:sz w:val="24"/>
          <w:szCs w:val="28"/>
        </w:rPr>
        <w:t xml:space="preserve">выбрать </w:t>
      </w:r>
      <w:r w:rsidRPr="004C7057">
        <w:rPr>
          <w:rFonts w:ascii="Times New Roman" w:hAnsi="Times New Roman" w:cs="Times New Roman"/>
          <w:sz w:val="24"/>
          <w:szCs w:val="28"/>
        </w:rPr>
        <w:t>нужное)</w:t>
      </w:r>
    </w:p>
    <w:p w:rsidR="002177CB" w:rsidRPr="004C7057" w:rsidRDefault="00F02081" w:rsidP="006B5A93">
      <w:pPr>
        <w:pStyle w:val="ConsPlusNonformat"/>
        <w:widowControl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Направленность (профиль) образовательной программы, которую должен освоить гражданин</w:t>
      </w:r>
      <w:r w:rsidR="005F705F" w:rsidRPr="004C7057">
        <w:rPr>
          <w:rFonts w:ascii="Times New Roman" w:hAnsi="Times New Roman" w:cs="Times New Roman"/>
          <w:sz w:val="28"/>
          <w:szCs w:val="28"/>
        </w:rPr>
        <w:t xml:space="preserve"> </w:t>
      </w:r>
      <w:r w:rsidR="00DD37FF" w:rsidRPr="004C7057">
        <w:rPr>
          <w:rFonts w:ascii="Times New Roman" w:hAnsi="Times New Roman" w:cs="Times New Roman"/>
          <w:sz w:val="28"/>
          <w:szCs w:val="28"/>
        </w:rPr>
        <w:t xml:space="preserve">в рамках профессии, специальности, направления подготовки, научной специальности </w:t>
      </w:r>
      <w:r w:rsidR="005F705F" w:rsidRPr="004C7057">
        <w:rPr>
          <w:rFonts w:ascii="Times New Roman" w:hAnsi="Times New Roman" w:cs="Times New Roman"/>
          <w:sz w:val="28"/>
          <w:szCs w:val="28"/>
        </w:rPr>
        <w:t>(указывается по решению заказчика)</w:t>
      </w:r>
      <w:r w:rsidRPr="004C7057">
        <w:rPr>
          <w:rFonts w:ascii="Times New Roman" w:hAnsi="Times New Roman" w:cs="Times New Roman"/>
          <w:sz w:val="28"/>
          <w:szCs w:val="28"/>
        </w:rPr>
        <w:t>:</w:t>
      </w:r>
    </w:p>
    <w:p w:rsidR="00F02081" w:rsidRPr="004C7057" w:rsidRDefault="002177CB" w:rsidP="002177CB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___________________</w:t>
      </w:r>
      <w:r w:rsidR="003E4159" w:rsidRPr="004C705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E94882" w:rsidRPr="004C7057">
        <w:rPr>
          <w:rFonts w:ascii="Times New Roman" w:hAnsi="Times New Roman" w:cs="Times New Roman"/>
          <w:sz w:val="28"/>
          <w:szCs w:val="28"/>
        </w:rPr>
        <w:t>.</w:t>
      </w:r>
    </w:p>
    <w:p w:rsidR="003E4159" w:rsidRPr="004C7057" w:rsidRDefault="00926E0D" w:rsidP="006B5A93">
      <w:pPr>
        <w:pStyle w:val="ConsPlusNonformat"/>
        <w:widowControl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Образовательная программа среднего профессионального образования, </w:t>
      </w:r>
      <w:r w:rsidR="003E4159" w:rsidRPr="004C7057">
        <w:rPr>
          <w:rFonts w:ascii="Times New Roman" w:hAnsi="Times New Roman" w:cs="Times New Roman"/>
          <w:sz w:val="28"/>
          <w:szCs w:val="28"/>
        </w:rPr>
        <w:t xml:space="preserve">которую должен освоить гражданин, </w:t>
      </w:r>
      <w:r w:rsidRPr="004C7057">
        <w:rPr>
          <w:rFonts w:ascii="Times New Roman" w:hAnsi="Times New Roman" w:cs="Times New Roman"/>
          <w:sz w:val="28"/>
          <w:szCs w:val="28"/>
        </w:rPr>
        <w:t>реализуе</w:t>
      </w:r>
      <w:r w:rsidR="003E4159" w:rsidRPr="004C7057">
        <w:rPr>
          <w:rFonts w:ascii="Times New Roman" w:hAnsi="Times New Roman" w:cs="Times New Roman"/>
          <w:sz w:val="28"/>
          <w:szCs w:val="28"/>
        </w:rPr>
        <w:t>тс</w:t>
      </w:r>
      <w:r w:rsidRPr="004C7057">
        <w:rPr>
          <w:rFonts w:ascii="Times New Roman" w:hAnsi="Times New Roman" w:cs="Times New Roman"/>
          <w:sz w:val="28"/>
          <w:szCs w:val="28"/>
        </w:rPr>
        <w:t>я на базе</w:t>
      </w:r>
    </w:p>
    <w:p w:rsidR="00526C7E" w:rsidRPr="004C7057" w:rsidRDefault="00926E0D" w:rsidP="003E4159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 </w:t>
      </w:r>
      <w:r w:rsidR="00526C7E" w:rsidRPr="004C705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E4159" w:rsidRPr="004C7057">
        <w:rPr>
          <w:rFonts w:ascii="Times New Roman" w:hAnsi="Times New Roman" w:cs="Times New Roman"/>
          <w:sz w:val="28"/>
          <w:szCs w:val="28"/>
        </w:rPr>
        <w:t>_________________</w:t>
      </w:r>
      <w:r w:rsidR="00526C7E" w:rsidRPr="004C705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4C7057">
        <w:rPr>
          <w:rFonts w:ascii="Times New Roman" w:hAnsi="Times New Roman" w:cs="Times New Roman"/>
          <w:sz w:val="28"/>
          <w:szCs w:val="28"/>
        </w:rPr>
        <w:t>я</w:t>
      </w:r>
    </w:p>
    <w:p w:rsidR="00526C7E" w:rsidRPr="004C7057" w:rsidRDefault="00526C7E" w:rsidP="003E4159">
      <w:pPr>
        <w:pStyle w:val="ConsPlusNonformat"/>
        <w:keepNext/>
        <w:widowControl/>
        <w:ind w:right="1558"/>
        <w:jc w:val="center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>(основно</w:t>
      </w:r>
      <w:r w:rsidR="00926E0D" w:rsidRPr="004C7057">
        <w:rPr>
          <w:rFonts w:ascii="Times New Roman" w:hAnsi="Times New Roman" w:cs="Times New Roman"/>
          <w:sz w:val="24"/>
          <w:szCs w:val="28"/>
        </w:rPr>
        <w:t>го</w:t>
      </w:r>
      <w:r w:rsidRPr="004C7057">
        <w:rPr>
          <w:rFonts w:ascii="Times New Roman" w:hAnsi="Times New Roman" w:cs="Times New Roman"/>
          <w:sz w:val="24"/>
          <w:szCs w:val="28"/>
        </w:rPr>
        <w:t xml:space="preserve"> обще</w:t>
      </w:r>
      <w:r w:rsidR="00926E0D" w:rsidRPr="004C7057">
        <w:rPr>
          <w:rFonts w:ascii="Times New Roman" w:hAnsi="Times New Roman" w:cs="Times New Roman"/>
          <w:sz w:val="24"/>
          <w:szCs w:val="28"/>
        </w:rPr>
        <w:t>го</w:t>
      </w:r>
      <w:r w:rsidRPr="004C7057">
        <w:rPr>
          <w:rFonts w:ascii="Times New Roman" w:hAnsi="Times New Roman" w:cs="Times New Roman"/>
          <w:sz w:val="24"/>
          <w:szCs w:val="28"/>
        </w:rPr>
        <w:t>, средне</w:t>
      </w:r>
      <w:r w:rsidR="00926E0D" w:rsidRPr="004C7057">
        <w:rPr>
          <w:rFonts w:ascii="Times New Roman" w:hAnsi="Times New Roman" w:cs="Times New Roman"/>
          <w:sz w:val="24"/>
          <w:szCs w:val="28"/>
        </w:rPr>
        <w:t>го</w:t>
      </w:r>
      <w:r w:rsidRPr="004C7057">
        <w:rPr>
          <w:rFonts w:ascii="Times New Roman" w:hAnsi="Times New Roman" w:cs="Times New Roman"/>
          <w:sz w:val="24"/>
          <w:szCs w:val="28"/>
        </w:rPr>
        <w:t xml:space="preserve"> обще</w:t>
      </w:r>
      <w:r w:rsidR="00926E0D" w:rsidRPr="004C7057">
        <w:rPr>
          <w:rFonts w:ascii="Times New Roman" w:hAnsi="Times New Roman" w:cs="Times New Roman"/>
          <w:sz w:val="24"/>
          <w:szCs w:val="28"/>
        </w:rPr>
        <w:t>го</w:t>
      </w:r>
      <w:r w:rsidRPr="004C7057">
        <w:rPr>
          <w:rFonts w:ascii="Times New Roman" w:hAnsi="Times New Roman" w:cs="Times New Roman"/>
          <w:sz w:val="24"/>
          <w:szCs w:val="28"/>
        </w:rPr>
        <w:t xml:space="preserve">) (выбрать </w:t>
      </w:r>
      <w:proofErr w:type="gramStart"/>
      <w:r w:rsidRPr="004C7057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Pr="004C7057">
        <w:rPr>
          <w:rFonts w:ascii="Times New Roman" w:hAnsi="Times New Roman" w:cs="Times New Roman"/>
          <w:sz w:val="24"/>
          <w:szCs w:val="28"/>
        </w:rPr>
        <w:t>)</w:t>
      </w:r>
    </w:p>
    <w:p w:rsidR="00926E0D" w:rsidRPr="004C7057" w:rsidRDefault="00926E0D" w:rsidP="00926E0D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(указывается по решению заказчика).</w:t>
      </w:r>
    </w:p>
    <w:p w:rsidR="00526C7E" w:rsidRPr="004C7057" w:rsidRDefault="00526C7E" w:rsidP="006B5A93">
      <w:pPr>
        <w:pStyle w:val="ConsPlusNonformat"/>
        <w:widowControl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057">
        <w:rPr>
          <w:rFonts w:ascii="Times New Roman" w:hAnsi="Times New Roman" w:cs="Times New Roman"/>
          <w:sz w:val="28"/>
          <w:szCs w:val="28"/>
        </w:rPr>
        <w:t>Необходимость наличия государственной аккредитации образовательной программы, которую должен освоить гражданин (за исключением программы подготовки научных и научно-педагогических кадров в аспирантуре</w:t>
      </w:r>
      <w:r w:rsidR="005F705F" w:rsidRPr="004C7057">
        <w:rPr>
          <w:rFonts w:ascii="Times New Roman" w:hAnsi="Times New Roman" w:cs="Times New Roman"/>
          <w:sz w:val="28"/>
          <w:szCs w:val="28"/>
        </w:rPr>
        <w:t xml:space="preserve"> (указывается по решению заказчика)</w:t>
      </w:r>
      <w:r w:rsidRPr="004C7057">
        <w:rPr>
          <w:rFonts w:ascii="Times New Roman" w:hAnsi="Times New Roman" w:cs="Times New Roman"/>
          <w:sz w:val="28"/>
          <w:szCs w:val="28"/>
        </w:rPr>
        <w:t>: _____________</w:t>
      </w:r>
      <w:r w:rsidR="0052011E" w:rsidRPr="004C7057">
        <w:rPr>
          <w:rFonts w:ascii="Times New Roman" w:hAnsi="Times New Roman" w:cs="Times New Roman"/>
          <w:sz w:val="28"/>
          <w:szCs w:val="28"/>
        </w:rPr>
        <w:t>___</w:t>
      </w:r>
      <w:r w:rsidRPr="004C7057">
        <w:rPr>
          <w:rFonts w:ascii="Times New Roman" w:hAnsi="Times New Roman" w:cs="Times New Roman"/>
          <w:sz w:val="28"/>
          <w:szCs w:val="28"/>
        </w:rPr>
        <w:t>_.</w:t>
      </w:r>
      <w:proofErr w:type="gramEnd"/>
    </w:p>
    <w:p w:rsidR="005F705F" w:rsidRPr="004C7057" w:rsidRDefault="00526C7E" w:rsidP="00F86456">
      <w:pPr>
        <w:pStyle w:val="ConsPlusNonformat"/>
        <w:widowControl/>
        <w:tabs>
          <w:tab w:val="left" w:pos="5954"/>
          <w:tab w:val="left" w:pos="6379"/>
        </w:tabs>
        <w:ind w:left="2977" w:right="4535"/>
        <w:jc w:val="center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>(да</w:t>
      </w:r>
      <w:r w:rsidR="0052011E" w:rsidRPr="004C7057">
        <w:rPr>
          <w:rFonts w:ascii="Times New Roman" w:hAnsi="Times New Roman" w:cs="Times New Roman"/>
          <w:sz w:val="24"/>
          <w:szCs w:val="28"/>
        </w:rPr>
        <w:t>,</w:t>
      </w:r>
      <w:r w:rsidRPr="004C7057">
        <w:rPr>
          <w:rFonts w:ascii="Times New Roman" w:hAnsi="Times New Roman" w:cs="Times New Roman"/>
          <w:sz w:val="24"/>
          <w:szCs w:val="28"/>
        </w:rPr>
        <w:t xml:space="preserve"> нет) </w:t>
      </w:r>
    </w:p>
    <w:p w:rsidR="00E70AD7" w:rsidRPr="004C7057" w:rsidRDefault="00E70AD7" w:rsidP="00F86456">
      <w:pPr>
        <w:pStyle w:val="ConsPlusNormal"/>
        <w:widowControl/>
        <w:jc w:val="center"/>
        <w:rPr>
          <w:sz w:val="28"/>
          <w:szCs w:val="28"/>
        </w:rPr>
      </w:pPr>
    </w:p>
    <w:p w:rsidR="00E70AD7" w:rsidRPr="004C7057" w:rsidRDefault="00E70AD7" w:rsidP="006B5A93">
      <w:pPr>
        <w:pStyle w:val="ConsPlusNormal"/>
        <w:keepNext/>
        <w:widowControl/>
        <w:numPr>
          <w:ilvl w:val="0"/>
          <w:numId w:val="22"/>
        </w:numPr>
        <w:tabs>
          <w:tab w:val="left" w:pos="567"/>
        </w:tabs>
        <w:ind w:left="0" w:firstLine="0"/>
        <w:jc w:val="center"/>
        <w:outlineLvl w:val="1"/>
        <w:rPr>
          <w:b/>
          <w:sz w:val="28"/>
          <w:szCs w:val="28"/>
        </w:rPr>
      </w:pPr>
      <w:bookmarkStart w:id="4" w:name="Par462"/>
      <w:bookmarkEnd w:id="4"/>
      <w:r w:rsidRPr="004C7057">
        <w:rPr>
          <w:b/>
          <w:sz w:val="28"/>
          <w:szCs w:val="28"/>
        </w:rPr>
        <w:t>Место осуществления гражданином трудовой деятельности</w:t>
      </w:r>
    </w:p>
    <w:p w:rsidR="007D27AA" w:rsidRPr="004C7057" w:rsidRDefault="007D27AA" w:rsidP="00F86456">
      <w:pPr>
        <w:pStyle w:val="ConsPlusNormal"/>
        <w:widowControl/>
        <w:jc w:val="center"/>
        <w:rPr>
          <w:b/>
          <w:sz w:val="28"/>
          <w:szCs w:val="28"/>
        </w:rPr>
      </w:pPr>
      <w:r w:rsidRPr="004C7057">
        <w:rPr>
          <w:b/>
          <w:sz w:val="28"/>
          <w:szCs w:val="28"/>
        </w:rPr>
        <w:t xml:space="preserve">после завершения освоения образовательной программы </w:t>
      </w:r>
      <w:r w:rsidR="00E70AD7" w:rsidRPr="004C7057">
        <w:rPr>
          <w:b/>
          <w:sz w:val="28"/>
          <w:szCs w:val="28"/>
        </w:rPr>
        <w:t xml:space="preserve">в соответствии </w:t>
      </w:r>
    </w:p>
    <w:p w:rsidR="00E70AD7" w:rsidRPr="004C7057" w:rsidRDefault="00E70AD7" w:rsidP="00F86456">
      <w:pPr>
        <w:pStyle w:val="ConsPlusNormal"/>
        <w:widowControl/>
        <w:jc w:val="center"/>
        <w:rPr>
          <w:b/>
          <w:sz w:val="28"/>
          <w:szCs w:val="28"/>
        </w:rPr>
      </w:pPr>
      <w:r w:rsidRPr="004C7057">
        <w:rPr>
          <w:b/>
          <w:sz w:val="28"/>
          <w:szCs w:val="28"/>
        </w:rPr>
        <w:t>с квалификацией, полученной в результате</w:t>
      </w:r>
      <w:r w:rsidR="007D27AA" w:rsidRPr="004C7057">
        <w:rPr>
          <w:b/>
          <w:sz w:val="28"/>
          <w:szCs w:val="28"/>
        </w:rPr>
        <w:t xml:space="preserve"> </w:t>
      </w:r>
      <w:r w:rsidR="003E7D29" w:rsidRPr="004C7057">
        <w:rPr>
          <w:b/>
          <w:sz w:val="28"/>
          <w:szCs w:val="28"/>
        </w:rPr>
        <w:t>о</w:t>
      </w:r>
      <w:r w:rsidRPr="004C7057">
        <w:rPr>
          <w:b/>
          <w:sz w:val="28"/>
          <w:szCs w:val="28"/>
        </w:rPr>
        <w:t>своения образовательной программы</w:t>
      </w:r>
      <w:r w:rsidR="00E94882" w:rsidRPr="004C7057">
        <w:rPr>
          <w:rStyle w:val="ab"/>
          <w:sz w:val="28"/>
          <w:szCs w:val="28"/>
        </w:rPr>
        <w:footnoteReference w:id="7"/>
      </w:r>
      <w:r w:rsidRPr="004C7057">
        <w:rPr>
          <w:b/>
          <w:sz w:val="28"/>
          <w:szCs w:val="28"/>
        </w:rPr>
        <w:t>, срок трудоустройства</w:t>
      </w:r>
      <w:r w:rsidR="0052011E" w:rsidRPr="004C7057">
        <w:rPr>
          <w:b/>
          <w:sz w:val="28"/>
          <w:szCs w:val="28"/>
        </w:rPr>
        <w:t>, срок</w:t>
      </w:r>
      <w:r w:rsidRPr="004C7057">
        <w:rPr>
          <w:b/>
          <w:sz w:val="28"/>
          <w:szCs w:val="28"/>
        </w:rPr>
        <w:t xml:space="preserve"> осуществления трудовой деятельности</w:t>
      </w:r>
    </w:p>
    <w:p w:rsidR="00E70AD7" w:rsidRPr="004C7057" w:rsidRDefault="00E70AD7" w:rsidP="00F86456">
      <w:pPr>
        <w:pStyle w:val="ConsPlusNormal"/>
        <w:widowControl/>
        <w:jc w:val="both"/>
        <w:rPr>
          <w:sz w:val="28"/>
          <w:szCs w:val="28"/>
        </w:rPr>
      </w:pPr>
    </w:p>
    <w:p w:rsidR="004E3A0B" w:rsidRPr="004C7057" w:rsidRDefault="00F93941" w:rsidP="006B5A93">
      <w:pPr>
        <w:pStyle w:val="ConsPlusNonformat"/>
        <w:widowControl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67"/>
      <w:bookmarkEnd w:id="5"/>
      <w:r w:rsidRPr="004C7057">
        <w:rPr>
          <w:rFonts w:ascii="Times New Roman" w:hAnsi="Times New Roman" w:cs="Times New Roman"/>
          <w:sz w:val="28"/>
          <w:szCs w:val="28"/>
        </w:rPr>
        <w:t xml:space="preserve">Гражданин будет осуществлять </w:t>
      </w:r>
      <w:r w:rsidR="00E70AD7" w:rsidRPr="004C7057">
        <w:rPr>
          <w:rFonts w:ascii="Times New Roman" w:hAnsi="Times New Roman" w:cs="Times New Roman"/>
          <w:sz w:val="28"/>
          <w:szCs w:val="28"/>
        </w:rPr>
        <w:t>трудов</w:t>
      </w:r>
      <w:r w:rsidRPr="004C7057">
        <w:rPr>
          <w:rFonts w:ascii="Times New Roman" w:hAnsi="Times New Roman" w:cs="Times New Roman"/>
          <w:sz w:val="28"/>
          <w:szCs w:val="28"/>
        </w:rPr>
        <w:t>ую</w:t>
      </w:r>
      <w:r w:rsidR="00E70AD7" w:rsidRPr="004C7057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4C7057">
        <w:rPr>
          <w:rFonts w:ascii="Times New Roman" w:hAnsi="Times New Roman" w:cs="Times New Roman"/>
          <w:sz w:val="28"/>
          <w:szCs w:val="28"/>
        </w:rPr>
        <w:t>ь</w:t>
      </w:r>
      <w:r w:rsidR="00E70AD7" w:rsidRPr="004C7057">
        <w:rPr>
          <w:rFonts w:ascii="Times New Roman" w:hAnsi="Times New Roman" w:cs="Times New Roman"/>
          <w:sz w:val="28"/>
          <w:szCs w:val="28"/>
        </w:rPr>
        <w:t xml:space="preserve"> </w:t>
      </w:r>
      <w:r w:rsidR="00506606" w:rsidRPr="004C705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06606" w:rsidRPr="004C7057">
        <w:rPr>
          <w:rFonts w:ascii="Times New Roman" w:hAnsi="Times New Roman" w:cs="Times New Roman"/>
          <w:sz w:val="28"/>
          <w:szCs w:val="28"/>
        </w:rPr>
        <w:br/>
        <w:t>с квалификацией, полученной в результате освоения образовательной программы</w:t>
      </w:r>
      <w:r w:rsidR="00D64847" w:rsidRPr="004C7057">
        <w:rPr>
          <w:rStyle w:val="ab"/>
          <w:rFonts w:ascii="Times New Roman" w:hAnsi="Times New Roman" w:cs="Times New Roman"/>
          <w:sz w:val="28"/>
          <w:szCs w:val="28"/>
        </w:rPr>
        <w:footnoteReference w:id="8"/>
      </w:r>
      <w:r w:rsidR="00E70AD7" w:rsidRPr="004C7057">
        <w:rPr>
          <w:rFonts w:ascii="Times New Roman" w:hAnsi="Times New Roman" w:cs="Times New Roman"/>
          <w:sz w:val="28"/>
          <w:szCs w:val="28"/>
        </w:rPr>
        <w:t>:</w:t>
      </w:r>
    </w:p>
    <w:p w:rsidR="004E3A0B" w:rsidRPr="004C7057" w:rsidRDefault="004E3A0B" w:rsidP="006B5A93">
      <w:pPr>
        <w:pStyle w:val="ConsPlusNonformat"/>
        <w:widowControl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в организации, которая является заказчиком по </w:t>
      </w:r>
      <w:bookmarkStart w:id="6" w:name="_Hlk148117806"/>
      <w:r w:rsidR="00DB0D10" w:rsidRPr="004C7057">
        <w:rPr>
          <w:rFonts w:ascii="Times New Roman" w:hAnsi="Times New Roman" w:cs="Times New Roman"/>
          <w:sz w:val="28"/>
          <w:szCs w:val="28"/>
        </w:rPr>
        <w:t>настоящему</w:t>
      </w:r>
      <w:bookmarkEnd w:id="6"/>
      <w:r w:rsidR="00DB0D10" w:rsidRPr="004C7057">
        <w:rPr>
          <w:rFonts w:ascii="Times New Roman" w:hAnsi="Times New Roman" w:cs="Times New Roman"/>
          <w:sz w:val="28"/>
          <w:szCs w:val="28"/>
        </w:rPr>
        <w:t xml:space="preserve"> </w:t>
      </w:r>
      <w:r w:rsidRPr="004C7057">
        <w:rPr>
          <w:rFonts w:ascii="Times New Roman" w:hAnsi="Times New Roman" w:cs="Times New Roman"/>
          <w:sz w:val="28"/>
          <w:szCs w:val="28"/>
        </w:rPr>
        <w:t>договору</w:t>
      </w:r>
      <w:r w:rsidR="00E94882" w:rsidRPr="004C7057">
        <w:rPr>
          <w:rFonts w:ascii="Times New Roman" w:hAnsi="Times New Roman" w:cs="Times New Roman"/>
          <w:sz w:val="28"/>
          <w:szCs w:val="28"/>
        </w:rPr>
        <w:t>.</w:t>
      </w:r>
    </w:p>
    <w:p w:rsidR="004E3A0B" w:rsidRPr="004C7057" w:rsidRDefault="004E3A0B" w:rsidP="006B5A93">
      <w:pPr>
        <w:pStyle w:val="ConsPlusNonformat"/>
        <w:widowControl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у индивидуального предпринимателя, который является заказчиком по </w:t>
      </w:r>
      <w:r w:rsidR="00DB0D10" w:rsidRPr="004C705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4C7057">
        <w:rPr>
          <w:rFonts w:ascii="Times New Roman" w:hAnsi="Times New Roman" w:cs="Times New Roman"/>
          <w:sz w:val="28"/>
          <w:szCs w:val="28"/>
        </w:rPr>
        <w:t>договору</w:t>
      </w:r>
      <w:r w:rsidR="00E94882" w:rsidRPr="004C7057">
        <w:rPr>
          <w:rFonts w:ascii="Times New Roman" w:hAnsi="Times New Roman" w:cs="Times New Roman"/>
          <w:sz w:val="28"/>
          <w:szCs w:val="28"/>
        </w:rPr>
        <w:t>.</w:t>
      </w:r>
    </w:p>
    <w:p w:rsidR="004E3A0B" w:rsidRPr="004C7057" w:rsidRDefault="004E3A0B" w:rsidP="006B5A93">
      <w:pPr>
        <w:pStyle w:val="ConsPlusNonformat"/>
        <w:widowControl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в организации, которая является работодателем по </w:t>
      </w:r>
      <w:r w:rsidR="00DB0D10" w:rsidRPr="004C705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4C7057">
        <w:rPr>
          <w:rFonts w:ascii="Times New Roman" w:hAnsi="Times New Roman" w:cs="Times New Roman"/>
          <w:sz w:val="28"/>
          <w:szCs w:val="28"/>
        </w:rPr>
        <w:t>договору</w:t>
      </w:r>
      <w:r w:rsidR="00E94882" w:rsidRPr="004C7057">
        <w:rPr>
          <w:rFonts w:ascii="Times New Roman" w:hAnsi="Times New Roman" w:cs="Times New Roman"/>
          <w:sz w:val="28"/>
          <w:szCs w:val="28"/>
        </w:rPr>
        <w:t>.</w:t>
      </w:r>
    </w:p>
    <w:p w:rsidR="004E3A0B" w:rsidRPr="004C7057" w:rsidRDefault="004E3A0B" w:rsidP="006B5A93">
      <w:pPr>
        <w:pStyle w:val="ConsPlusNonformat"/>
        <w:keepNext/>
        <w:widowControl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в ______________________________________________________________</w:t>
      </w:r>
      <w:r w:rsidR="00E94882" w:rsidRPr="004C7057">
        <w:rPr>
          <w:rFonts w:ascii="Times New Roman" w:hAnsi="Times New Roman" w:cs="Times New Roman"/>
          <w:sz w:val="28"/>
          <w:szCs w:val="28"/>
        </w:rPr>
        <w:t>___.</w:t>
      </w:r>
    </w:p>
    <w:p w:rsidR="004E3A0B" w:rsidRPr="004C7057" w:rsidRDefault="004E3A0B" w:rsidP="00F86456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>(полное наименование организации)</w:t>
      </w:r>
    </w:p>
    <w:p w:rsidR="004E3A0B" w:rsidRPr="004C7057" w:rsidRDefault="004E3A0B" w:rsidP="006B5A93">
      <w:pPr>
        <w:pStyle w:val="ConsPlusNonformat"/>
        <w:widowControl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в организации, которая </w:t>
      </w:r>
      <w:r w:rsidR="00CE5B25" w:rsidRPr="004C7057">
        <w:rPr>
          <w:rFonts w:ascii="Times New Roman" w:hAnsi="Times New Roman" w:cs="Times New Roman"/>
          <w:sz w:val="28"/>
          <w:szCs w:val="28"/>
        </w:rPr>
        <w:t xml:space="preserve">(у индивидуального предпринимателя, который) </w:t>
      </w:r>
      <w:r w:rsidRPr="004C7057">
        <w:rPr>
          <w:rFonts w:ascii="Times New Roman" w:hAnsi="Times New Roman" w:cs="Times New Roman"/>
          <w:sz w:val="28"/>
          <w:szCs w:val="28"/>
        </w:rPr>
        <w:t xml:space="preserve">имеет следующий </w:t>
      </w:r>
      <w:r w:rsidR="006E3BD3" w:rsidRPr="004C7057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Pr="004C7057">
        <w:rPr>
          <w:rFonts w:ascii="Times New Roman" w:hAnsi="Times New Roman" w:cs="Times New Roman"/>
          <w:sz w:val="28"/>
          <w:szCs w:val="28"/>
        </w:rPr>
        <w:t xml:space="preserve">деятельности: </w:t>
      </w:r>
      <w:r w:rsidR="00CE5B25" w:rsidRPr="004C7057">
        <w:rPr>
          <w:rFonts w:ascii="Times New Roman" w:hAnsi="Times New Roman" w:cs="Times New Roman"/>
          <w:sz w:val="28"/>
          <w:szCs w:val="28"/>
        </w:rPr>
        <w:t>_</w:t>
      </w:r>
      <w:r w:rsidRPr="004C705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E3A0B" w:rsidRPr="004C7057" w:rsidRDefault="004E3A0B" w:rsidP="00F86456">
      <w:pPr>
        <w:pStyle w:val="ConsPlusNonformat"/>
        <w:widowControl/>
        <w:ind w:left="439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7057">
        <w:rPr>
          <w:rFonts w:ascii="Times New Roman" w:hAnsi="Times New Roman" w:cs="Times New Roman"/>
          <w:sz w:val="24"/>
          <w:szCs w:val="24"/>
        </w:rPr>
        <w:t>(</w:t>
      </w:r>
      <w:r w:rsidR="006E3BD3" w:rsidRPr="004C7057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Pr="004C7057">
        <w:rPr>
          <w:rFonts w:ascii="Times New Roman" w:hAnsi="Times New Roman" w:cs="Times New Roman"/>
          <w:sz w:val="24"/>
          <w:szCs w:val="24"/>
        </w:rPr>
        <w:t>деятельности организации</w:t>
      </w:r>
      <w:proofErr w:type="gramEnd"/>
    </w:p>
    <w:p w:rsidR="00506606" w:rsidRPr="004C7057" w:rsidRDefault="00506606" w:rsidP="00F86456">
      <w:pPr>
        <w:pStyle w:val="ConsPlusNonformat"/>
        <w:widowControl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>(индивидуального предпринимателя)</w:t>
      </w:r>
      <w:r w:rsidR="006E3BD3" w:rsidRPr="004C7057">
        <w:rPr>
          <w:rFonts w:ascii="Times New Roman" w:hAnsi="Times New Roman" w:cs="Times New Roman"/>
          <w:sz w:val="24"/>
          <w:szCs w:val="28"/>
        </w:rPr>
        <w:t>)</w:t>
      </w:r>
    </w:p>
    <w:p w:rsidR="004C68DE" w:rsidRPr="004C7057" w:rsidRDefault="004C68DE" w:rsidP="004C68DE">
      <w:pPr>
        <w:pStyle w:val="ConsPlusNormal"/>
        <w:widowControl/>
        <w:tabs>
          <w:tab w:val="left" w:pos="993"/>
        </w:tabs>
        <w:jc w:val="both"/>
        <w:rPr>
          <w:sz w:val="28"/>
          <w:szCs w:val="28"/>
        </w:rPr>
      </w:pPr>
      <w:proofErr w:type="gramStart"/>
      <w:r w:rsidRPr="004C7057">
        <w:rPr>
          <w:sz w:val="28"/>
          <w:szCs w:val="28"/>
        </w:rPr>
        <w:t>(указывается в случае невозможности указания конкретной организации (конкретного индивидуального предпринимателя).</w:t>
      </w:r>
      <w:proofErr w:type="gramEnd"/>
    </w:p>
    <w:p w:rsidR="004E3A0B" w:rsidRPr="004C7057" w:rsidRDefault="004E3A0B" w:rsidP="006B5A93">
      <w:pPr>
        <w:pStyle w:val="ConsPlusNonformat"/>
        <w:widowControl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в соответствии с трудовой функцией (функциями):</w:t>
      </w:r>
    </w:p>
    <w:p w:rsidR="004E3A0B" w:rsidRPr="004C7057" w:rsidRDefault="004E3A0B" w:rsidP="00F86456">
      <w:pPr>
        <w:pStyle w:val="ConsPlusNonformat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E3A0B" w:rsidRPr="004C7057" w:rsidRDefault="004E3A0B" w:rsidP="00F864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4C7057">
        <w:rPr>
          <w:rFonts w:ascii="Times New Roman" w:hAnsi="Times New Roman" w:cs="Times New Roman"/>
          <w:sz w:val="24"/>
          <w:szCs w:val="28"/>
        </w:rPr>
        <w:t>(должность (должности), профессия (профессии), специальность, (специальности), квалификация (квалификации), вид (виды) работы)</w:t>
      </w:r>
      <w:proofErr w:type="gramEnd"/>
    </w:p>
    <w:p w:rsidR="004C68DE" w:rsidRPr="004C7057" w:rsidRDefault="004C68DE" w:rsidP="004C68DE">
      <w:pPr>
        <w:pStyle w:val="ConsPlusNormal"/>
        <w:widowControl/>
        <w:tabs>
          <w:tab w:val="left" w:pos="993"/>
        </w:tabs>
        <w:jc w:val="both"/>
        <w:rPr>
          <w:szCs w:val="28"/>
        </w:rPr>
      </w:pPr>
      <w:proofErr w:type="gramStart"/>
      <w:r w:rsidRPr="004C7057">
        <w:rPr>
          <w:sz w:val="28"/>
          <w:szCs w:val="28"/>
        </w:rPr>
        <w:t xml:space="preserve">(указывается в случае невозможности указания конкретной организации (конкретного индивидуального предпринимателя) и </w:t>
      </w:r>
      <w:r w:rsidR="006E3BD3" w:rsidRPr="004C7057">
        <w:rPr>
          <w:sz w:val="28"/>
          <w:szCs w:val="28"/>
        </w:rPr>
        <w:t xml:space="preserve">профиля </w:t>
      </w:r>
      <w:r w:rsidRPr="004C7057">
        <w:rPr>
          <w:sz w:val="28"/>
          <w:szCs w:val="28"/>
        </w:rPr>
        <w:t>деятельности организации (индивидуального предпринимателя).</w:t>
      </w:r>
      <w:proofErr w:type="gramEnd"/>
    </w:p>
    <w:p w:rsidR="004E3A0B" w:rsidRPr="004C7057" w:rsidRDefault="00F93941" w:rsidP="006B5A93">
      <w:pPr>
        <w:pStyle w:val="ConsPlusNonformat"/>
        <w:widowControl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Территориальная характеристика </w:t>
      </w:r>
      <w:r w:rsidR="00E70AD7" w:rsidRPr="004C7057">
        <w:rPr>
          <w:rFonts w:ascii="Times New Roman" w:hAnsi="Times New Roman" w:cs="Times New Roman"/>
          <w:sz w:val="28"/>
          <w:szCs w:val="28"/>
        </w:rPr>
        <w:t xml:space="preserve">места осуществления трудовой деятельности (выбирается и заполняется один из следующих </w:t>
      </w:r>
      <w:r w:rsidRPr="004C7057">
        <w:rPr>
          <w:rFonts w:ascii="Times New Roman" w:hAnsi="Times New Roman" w:cs="Times New Roman"/>
          <w:sz w:val="28"/>
          <w:szCs w:val="28"/>
        </w:rPr>
        <w:t>подпунктов</w:t>
      </w:r>
      <w:r w:rsidR="00E70AD7" w:rsidRPr="004C7057">
        <w:rPr>
          <w:rFonts w:ascii="Times New Roman" w:hAnsi="Times New Roman" w:cs="Times New Roman"/>
          <w:sz w:val="28"/>
          <w:szCs w:val="28"/>
        </w:rPr>
        <w:t>):</w:t>
      </w:r>
    </w:p>
    <w:p w:rsidR="004E3A0B" w:rsidRPr="004C7057" w:rsidRDefault="004E3A0B" w:rsidP="00F864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а) фактический адрес, по которому будет осуществляться трудовая деятельность: ______________________________________________________________________</w:t>
      </w:r>
      <w:r w:rsidR="00E94882" w:rsidRPr="004C7057">
        <w:rPr>
          <w:rFonts w:ascii="Times New Roman" w:hAnsi="Times New Roman" w:cs="Times New Roman"/>
          <w:sz w:val="28"/>
          <w:szCs w:val="28"/>
        </w:rPr>
        <w:t>.</w:t>
      </w:r>
    </w:p>
    <w:p w:rsidR="004E3A0B" w:rsidRPr="004C7057" w:rsidRDefault="004E3A0B" w:rsidP="00F864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б) наименование объекта (объектов) административно-территориального деления в пределах субъекта Российской Федерации</w:t>
      </w:r>
      <w:r w:rsidR="00823E49" w:rsidRPr="004C7057">
        <w:rPr>
          <w:rFonts w:ascii="Times New Roman" w:hAnsi="Times New Roman" w:cs="Times New Roman"/>
          <w:sz w:val="28"/>
          <w:szCs w:val="28"/>
        </w:rPr>
        <w:t xml:space="preserve"> (муниципального образования)</w:t>
      </w:r>
      <w:r w:rsidRPr="004C70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A0B" w:rsidRPr="004C7057" w:rsidRDefault="004E3A0B" w:rsidP="00F864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E94882" w:rsidRPr="004C7057">
        <w:rPr>
          <w:rFonts w:ascii="Times New Roman" w:hAnsi="Times New Roman" w:cs="Times New Roman"/>
          <w:sz w:val="28"/>
          <w:szCs w:val="28"/>
        </w:rPr>
        <w:t>.</w:t>
      </w:r>
    </w:p>
    <w:p w:rsidR="004E3A0B" w:rsidRPr="004C7057" w:rsidRDefault="004E3A0B" w:rsidP="00F864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в) наименование субъекта (субъектов) Российской Федерации: </w:t>
      </w:r>
    </w:p>
    <w:p w:rsidR="004E3A0B" w:rsidRPr="004C7057" w:rsidRDefault="004E3A0B" w:rsidP="00F864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E94882" w:rsidRPr="004C7057">
        <w:rPr>
          <w:rFonts w:ascii="Times New Roman" w:hAnsi="Times New Roman" w:cs="Times New Roman"/>
          <w:sz w:val="28"/>
          <w:szCs w:val="28"/>
        </w:rPr>
        <w:t>.</w:t>
      </w:r>
    </w:p>
    <w:p w:rsidR="00000E56" w:rsidRPr="004C7057" w:rsidRDefault="00824AC3" w:rsidP="006B5A93">
      <w:pPr>
        <w:pStyle w:val="ConsPlusNonformat"/>
        <w:widowControl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057">
        <w:rPr>
          <w:rFonts w:ascii="Times New Roman" w:hAnsi="Times New Roman" w:cs="Times New Roman"/>
          <w:bCs/>
          <w:sz w:val="28"/>
          <w:szCs w:val="28"/>
        </w:rPr>
        <w:t xml:space="preserve">Основной вид </w:t>
      </w:r>
      <w:r w:rsidR="00E70AD7" w:rsidRPr="004C7057">
        <w:rPr>
          <w:rFonts w:ascii="Times New Roman" w:hAnsi="Times New Roman" w:cs="Times New Roman"/>
          <w:bCs/>
          <w:sz w:val="28"/>
          <w:szCs w:val="28"/>
        </w:rPr>
        <w:t xml:space="preserve">деятельности организации, </w:t>
      </w:r>
      <w:r w:rsidR="006A03E4" w:rsidRPr="004C7057">
        <w:rPr>
          <w:rFonts w:ascii="Times New Roman" w:hAnsi="Times New Roman" w:cs="Times New Roman"/>
          <w:bCs/>
          <w:sz w:val="28"/>
          <w:szCs w:val="28"/>
        </w:rPr>
        <w:t>в которой будет осуществляться трудовая деятельность</w:t>
      </w:r>
      <w:r w:rsidR="003E4159" w:rsidRPr="004C70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705F" w:rsidRPr="004C7057">
        <w:rPr>
          <w:rFonts w:ascii="Times New Roman" w:hAnsi="Times New Roman" w:cs="Times New Roman"/>
          <w:bCs/>
          <w:sz w:val="28"/>
          <w:szCs w:val="28"/>
        </w:rPr>
        <w:t>(указывается по решению заказчика)</w:t>
      </w:r>
      <w:r w:rsidR="0073215E" w:rsidRPr="004C7057">
        <w:rPr>
          <w:rFonts w:ascii="Times New Roman" w:hAnsi="Times New Roman" w:cs="Times New Roman"/>
          <w:bCs/>
          <w:sz w:val="28"/>
          <w:szCs w:val="28"/>
        </w:rPr>
        <w:t>:</w:t>
      </w:r>
      <w:r w:rsidR="006A03E4" w:rsidRPr="004C70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215E" w:rsidRPr="004C7057" w:rsidRDefault="00000E56" w:rsidP="00000E56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057">
        <w:rPr>
          <w:rFonts w:ascii="Times New Roman" w:hAnsi="Times New Roman" w:cs="Times New Roman"/>
          <w:bCs/>
          <w:sz w:val="28"/>
          <w:szCs w:val="28"/>
        </w:rPr>
        <w:t>_____________</w:t>
      </w:r>
      <w:r w:rsidR="006A03E4" w:rsidRPr="004C7057">
        <w:rPr>
          <w:rFonts w:ascii="Times New Roman" w:hAnsi="Times New Roman" w:cs="Times New Roman"/>
          <w:bCs/>
          <w:sz w:val="28"/>
          <w:szCs w:val="28"/>
        </w:rPr>
        <w:t>_</w:t>
      </w:r>
      <w:r w:rsidR="0073215E" w:rsidRPr="004C705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________________________________________________________.</w:t>
      </w:r>
    </w:p>
    <w:p w:rsidR="0073215E" w:rsidRPr="004C7057" w:rsidRDefault="0073215E" w:rsidP="006B5A93">
      <w:pPr>
        <w:pStyle w:val="ConsPlusNonformat"/>
        <w:widowControl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lastRenderedPageBreak/>
        <w:t>Организационно-правовая форма (формы) организации, в которой будет осуществляться трудовая деятельность (указывается по решению заказчика):</w:t>
      </w:r>
    </w:p>
    <w:p w:rsidR="0073215E" w:rsidRPr="004C7057" w:rsidRDefault="0073215E" w:rsidP="00F864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774F55" w:rsidRPr="004C7057" w:rsidRDefault="00774F55" w:rsidP="006B5A93">
      <w:pPr>
        <w:pStyle w:val="ConsPlusNonformat"/>
        <w:widowControl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C51E49" w:rsidRPr="004C7057">
        <w:rPr>
          <w:rFonts w:ascii="Times New Roman" w:hAnsi="Times New Roman" w:cs="Times New Roman"/>
          <w:sz w:val="28"/>
          <w:szCs w:val="28"/>
        </w:rPr>
        <w:t>возможного изменения места осуществления трудовой деятельности с учетом требований пунктов 32, 79-81 Положения</w:t>
      </w:r>
      <w:r w:rsidR="00A12C7B" w:rsidRPr="004C7057">
        <w:rPr>
          <w:rFonts w:ascii="Times New Roman" w:hAnsi="Times New Roman" w:cs="Times New Roman"/>
          <w:sz w:val="28"/>
          <w:szCs w:val="28"/>
        </w:rPr>
        <w:t xml:space="preserve"> о целевом </w:t>
      </w:r>
      <w:proofErr w:type="gramStart"/>
      <w:r w:rsidR="00A12C7B" w:rsidRPr="004C7057">
        <w:rPr>
          <w:rFonts w:ascii="Times New Roman" w:hAnsi="Times New Roman" w:cs="Times New Roman"/>
          <w:sz w:val="28"/>
          <w:szCs w:val="28"/>
        </w:rPr>
        <w:t>обучении по программам</w:t>
      </w:r>
      <w:proofErr w:type="gramEnd"/>
      <w:r w:rsidR="00A12C7B" w:rsidRPr="004C7057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и высшего образования, утвержденного постановлением Правительства Российской Федерации от ___ _______ 2024 г. № ____ "О целевом обучении по образовательным программам среднего профессионального и высшего образования" (далее – Положение)</w:t>
      </w:r>
      <w:r w:rsidRPr="004C7057">
        <w:rPr>
          <w:rFonts w:ascii="Times New Roman" w:hAnsi="Times New Roman" w:cs="Times New Roman"/>
          <w:sz w:val="28"/>
          <w:szCs w:val="28"/>
        </w:rPr>
        <w:t>:</w:t>
      </w:r>
    </w:p>
    <w:p w:rsidR="00774F55" w:rsidRPr="004C7057" w:rsidRDefault="00774F55" w:rsidP="00774F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E70AD7" w:rsidRPr="004C7057" w:rsidRDefault="00E70AD7" w:rsidP="006B5A93">
      <w:pPr>
        <w:pStyle w:val="ConsPlusNonformat"/>
        <w:widowControl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Условия оплаты труда в период осуществления трудовой деятельности </w:t>
      </w:r>
      <w:r w:rsidR="005F705F" w:rsidRPr="004C7057">
        <w:rPr>
          <w:rFonts w:ascii="Times New Roman" w:hAnsi="Times New Roman" w:cs="Times New Roman"/>
          <w:sz w:val="28"/>
          <w:szCs w:val="28"/>
        </w:rPr>
        <w:t>(указыва</w:t>
      </w:r>
      <w:r w:rsidR="003A3BF0" w:rsidRPr="004C7057">
        <w:rPr>
          <w:rFonts w:ascii="Times New Roman" w:hAnsi="Times New Roman" w:cs="Times New Roman"/>
          <w:sz w:val="28"/>
          <w:szCs w:val="28"/>
        </w:rPr>
        <w:t>ю</w:t>
      </w:r>
      <w:r w:rsidR="005F705F" w:rsidRPr="004C7057">
        <w:rPr>
          <w:rFonts w:ascii="Times New Roman" w:hAnsi="Times New Roman" w:cs="Times New Roman"/>
          <w:sz w:val="28"/>
          <w:szCs w:val="28"/>
        </w:rPr>
        <w:t>тся по решению заказчика)</w:t>
      </w:r>
      <w:r w:rsidRPr="004C7057">
        <w:rPr>
          <w:rFonts w:ascii="Times New Roman" w:hAnsi="Times New Roman" w:cs="Times New Roman"/>
          <w:sz w:val="28"/>
          <w:szCs w:val="28"/>
        </w:rPr>
        <w:t>:</w:t>
      </w:r>
      <w:r w:rsidR="006A03E4" w:rsidRPr="004C7057">
        <w:rPr>
          <w:rFonts w:ascii="Times New Roman" w:hAnsi="Times New Roman" w:cs="Times New Roman"/>
          <w:sz w:val="28"/>
          <w:szCs w:val="28"/>
        </w:rPr>
        <w:t xml:space="preserve"> </w:t>
      </w:r>
      <w:r w:rsidRPr="004C705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65B24" w:rsidRPr="004C7057">
        <w:rPr>
          <w:rFonts w:ascii="Times New Roman" w:hAnsi="Times New Roman" w:cs="Times New Roman"/>
          <w:sz w:val="28"/>
          <w:szCs w:val="28"/>
        </w:rPr>
        <w:t>_</w:t>
      </w:r>
    </w:p>
    <w:p w:rsidR="004F539B" w:rsidRPr="004C7057" w:rsidRDefault="004F539B" w:rsidP="00F864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774F55" w:rsidRPr="004C7057" w:rsidRDefault="002A4B1A" w:rsidP="006B5A93">
      <w:pPr>
        <w:pStyle w:val="ConsPlusNonformat"/>
        <w:widowControl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Гражданин и организация, </w:t>
      </w:r>
      <w:r w:rsidR="00CE5B25" w:rsidRPr="004C7057">
        <w:rPr>
          <w:rFonts w:ascii="Times New Roman" w:hAnsi="Times New Roman" w:cs="Times New Roman"/>
          <w:sz w:val="28"/>
          <w:szCs w:val="28"/>
        </w:rPr>
        <w:t xml:space="preserve">в которой (индивидуальный предприниматель, у которого) гражданин будет осуществлять трудовую деятельность, </w:t>
      </w:r>
      <w:r w:rsidRPr="004C7057">
        <w:rPr>
          <w:rFonts w:ascii="Times New Roman" w:hAnsi="Times New Roman" w:cs="Times New Roman"/>
          <w:sz w:val="28"/>
          <w:szCs w:val="28"/>
        </w:rPr>
        <w:t xml:space="preserve">заключат трудовой договор (дополнительное соглашение к ранее заключенному трудовому договору) на условиях, установленных настоящим разделом, </w:t>
      </w:r>
      <w:r w:rsidR="00CE5B25" w:rsidRPr="004C7057">
        <w:rPr>
          <w:rFonts w:ascii="Times New Roman" w:hAnsi="Times New Roman" w:cs="Times New Roman"/>
          <w:sz w:val="28"/>
          <w:szCs w:val="28"/>
        </w:rPr>
        <w:t xml:space="preserve">не позднее </w:t>
      </w:r>
    </w:p>
    <w:p w:rsidR="006A03E4" w:rsidRPr="004C7057" w:rsidRDefault="00CE5B25" w:rsidP="00774F55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A03E4" w:rsidRPr="004C7057">
        <w:rPr>
          <w:rFonts w:ascii="Times New Roman" w:hAnsi="Times New Roman" w:cs="Times New Roman"/>
          <w:sz w:val="28"/>
          <w:szCs w:val="28"/>
        </w:rPr>
        <w:t>_______________</w:t>
      </w:r>
      <w:r w:rsidR="002A68D5" w:rsidRPr="004C7057">
        <w:rPr>
          <w:rFonts w:ascii="Times New Roman" w:hAnsi="Times New Roman" w:cs="Times New Roman"/>
          <w:sz w:val="28"/>
          <w:szCs w:val="28"/>
        </w:rPr>
        <w:t>___</w:t>
      </w:r>
      <w:r w:rsidR="006A03E4" w:rsidRPr="004C7057">
        <w:rPr>
          <w:rFonts w:ascii="Times New Roman" w:hAnsi="Times New Roman" w:cs="Times New Roman"/>
          <w:sz w:val="28"/>
          <w:szCs w:val="28"/>
        </w:rPr>
        <w:t>_____________</w:t>
      </w:r>
      <w:r w:rsidR="003C2420" w:rsidRPr="004C7057">
        <w:rPr>
          <w:rFonts w:ascii="Times New Roman" w:hAnsi="Times New Roman" w:cs="Times New Roman"/>
          <w:sz w:val="28"/>
          <w:szCs w:val="28"/>
        </w:rPr>
        <w:t>___</w:t>
      </w:r>
      <w:r w:rsidR="002A4B1A" w:rsidRPr="004C7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606" w:rsidRPr="004C7057" w:rsidRDefault="002A4B1A" w:rsidP="002A68D5">
      <w:pPr>
        <w:pStyle w:val="ConsPlusNonformat"/>
        <w:widowControl/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7057">
        <w:rPr>
          <w:rFonts w:ascii="Times New Roman" w:hAnsi="Times New Roman" w:cs="Times New Roman"/>
          <w:sz w:val="24"/>
          <w:szCs w:val="24"/>
        </w:rPr>
        <w:t xml:space="preserve">срок </w:t>
      </w:r>
      <w:r w:rsidR="006A03E4" w:rsidRPr="004C7057">
        <w:rPr>
          <w:rFonts w:ascii="Times New Roman" w:hAnsi="Times New Roman" w:cs="Times New Roman"/>
          <w:sz w:val="24"/>
          <w:szCs w:val="24"/>
        </w:rPr>
        <w:t>заключения трудового договор</w:t>
      </w:r>
      <w:r w:rsidR="007F2128" w:rsidRPr="004C7057">
        <w:rPr>
          <w:rFonts w:ascii="Times New Roman" w:hAnsi="Times New Roman" w:cs="Times New Roman"/>
          <w:sz w:val="24"/>
          <w:szCs w:val="24"/>
        </w:rPr>
        <w:t>а</w:t>
      </w:r>
      <w:r w:rsidR="006A03E4" w:rsidRPr="004C7057">
        <w:rPr>
          <w:rFonts w:ascii="Times New Roman" w:hAnsi="Times New Roman" w:cs="Times New Roman"/>
          <w:sz w:val="24"/>
          <w:szCs w:val="24"/>
        </w:rPr>
        <w:t xml:space="preserve"> (дополнительно</w:t>
      </w:r>
      <w:r w:rsidR="007F2128" w:rsidRPr="004C7057">
        <w:rPr>
          <w:rFonts w:ascii="Times New Roman" w:hAnsi="Times New Roman" w:cs="Times New Roman"/>
          <w:sz w:val="24"/>
          <w:szCs w:val="24"/>
        </w:rPr>
        <w:t>го</w:t>
      </w:r>
      <w:r w:rsidR="006A03E4" w:rsidRPr="004C7057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7F2128" w:rsidRPr="004C7057">
        <w:rPr>
          <w:rFonts w:ascii="Times New Roman" w:hAnsi="Times New Roman" w:cs="Times New Roman"/>
          <w:sz w:val="24"/>
          <w:szCs w:val="24"/>
        </w:rPr>
        <w:t>я</w:t>
      </w:r>
      <w:r w:rsidR="003C2420" w:rsidRPr="004C70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E5B25" w:rsidRPr="004C7057" w:rsidRDefault="003C2420" w:rsidP="002A68D5">
      <w:pPr>
        <w:pStyle w:val="ConsPlusNonformat"/>
        <w:widowControl/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C7057">
        <w:rPr>
          <w:rFonts w:ascii="Times New Roman" w:hAnsi="Times New Roman" w:cs="Times New Roman"/>
          <w:sz w:val="24"/>
          <w:szCs w:val="24"/>
        </w:rPr>
        <w:t xml:space="preserve">к </w:t>
      </w:r>
      <w:r w:rsidR="00506606" w:rsidRPr="004C7057">
        <w:rPr>
          <w:rFonts w:ascii="Times New Roman" w:hAnsi="Times New Roman" w:cs="Times New Roman"/>
          <w:sz w:val="24"/>
          <w:szCs w:val="28"/>
        </w:rPr>
        <w:t xml:space="preserve">ранее заключенному </w:t>
      </w:r>
      <w:r w:rsidRPr="004C7057">
        <w:rPr>
          <w:rFonts w:ascii="Times New Roman" w:hAnsi="Times New Roman" w:cs="Times New Roman"/>
          <w:sz w:val="24"/>
          <w:szCs w:val="24"/>
        </w:rPr>
        <w:t>трудовому договору</w:t>
      </w:r>
      <w:r w:rsidR="006A03E4" w:rsidRPr="004C7057">
        <w:rPr>
          <w:rFonts w:ascii="Times New Roman" w:hAnsi="Times New Roman" w:cs="Times New Roman"/>
          <w:sz w:val="24"/>
          <w:szCs w:val="24"/>
        </w:rPr>
        <w:t>)</w:t>
      </w:r>
    </w:p>
    <w:p w:rsidR="002A4B1A" w:rsidRPr="004C7057" w:rsidRDefault="00E51FD1" w:rsidP="00CB64E9">
      <w:pPr>
        <w:pStyle w:val="ConsPlusNonformat"/>
        <w:keepNext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</w:t>
      </w:r>
      <w:r w:rsidR="002A4B1A" w:rsidRPr="004C705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7F2128" w:rsidRPr="004C7057">
        <w:rPr>
          <w:rFonts w:ascii="Times New Roman" w:hAnsi="Times New Roman" w:cs="Times New Roman"/>
          <w:sz w:val="28"/>
          <w:szCs w:val="28"/>
        </w:rPr>
        <w:t>_______</w:t>
      </w:r>
      <w:r w:rsidR="002A4B1A" w:rsidRPr="004C7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AD7" w:rsidRPr="004C7057" w:rsidRDefault="00E70AD7" w:rsidP="00833B3D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7057">
        <w:rPr>
          <w:rFonts w:ascii="Times New Roman" w:hAnsi="Times New Roman" w:cs="Times New Roman"/>
          <w:sz w:val="24"/>
          <w:szCs w:val="24"/>
        </w:rPr>
        <w:t>(</w:t>
      </w:r>
      <w:r w:rsidR="00E51FD1" w:rsidRPr="004C7057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4C7057">
        <w:rPr>
          <w:rFonts w:ascii="Times New Roman" w:hAnsi="Times New Roman" w:cs="Times New Roman"/>
          <w:sz w:val="24"/>
          <w:szCs w:val="24"/>
        </w:rPr>
        <w:t>д</w:t>
      </w:r>
      <w:r w:rsidR="00955166" w:rsidRPr="004C7057">
        <w:rPr>
          <w:rFonts w:ascii="Times New Roman" w:hAnsi="Times New Roman" w:cs="Times New Roman"/>
          <w:sz w:val="24"/>
          <w:szCs w:val="24"/>
        </w:rPr>
        <w:t>ня</w:t>
      </w:r>
      <w:r w:rsidRPr="004C7057">
        <w:rPr>
          <w:rFonts w:ascii="Times New Roman" w:hAnsi="Times New Roman" w:cs="Times New Roman"/>
          <w:sz w:val="24"/>
          <w:szCs w:val="24"/>
        </w:rPr>
        <w:t xml:space="preserve"> отчисления гражданина из организации, осуществляющей</w:t>
      </w:r>
      <w:r w:rsidR="00595E8E" w:rsidRPr="004C7057">
        <w:rPr>
          <w:rFonts w:ascii="Times New Roman" w:hAnsi="Times New Roman" w:cs="Times New Roman"/>
          <w:sz w:val="24"/>
          <w:szCs w:val="24"/>
        </w:rPr>
        <w:t xml:space="preserve"> </w:t>
      </w:r>
      <w:r w:rsidRPr="004C7057">
        <w:rPr>
          <w:rFonts w:ascii="Times New Roman" w:hAnsi="Times New Roman" w:cs="Times New Roman"/>
          <w:sz w:val="24"/>
          <w:szCs w:val="24"/>
        </w:rPr>
        <w:t>образовательную</w:t>
      </w:r>
      <w:r w:rsidR="00A71DDB" w:rsidRPr="004C7057">
        <w:rPr>
          <w:rFonts w:ascii="Times New Roman" w:hAnsi="Times New Roman" w:cs="Times New Roman"/>
          <w:sz w:val="24"/>
          <w:szCs w:val="24"/>
        </w:rPr>
        <w:t xml:space="preserve"> </w:t>
      </w:r>
      <w:r w:rsidRPr="004C7057">
        <w:rPr>
          <w:rFonts w:ascii="Times New Roman" w:hAnsi="Times New Roman" w:cs="Times New Roman"/>
          <w:sz w:val="24"/>
          <w:szCs w:val="28"/>
        </w:rPr>
        <w:t>деятельность, в связи с получением образования (завершением обучения)</w:t>
      </w:r>
      <w:proofErr w:type="gramEnd"/>
    </w:p>
    <w:p w:rsidR="00E70AD7" w:rsidRPr="004C7057" w:rsidRDefault="00E70AD7" w:rsidP="00F864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A0029" w:rsidRPr="004C7057">
        <w:rPr>
          <w:rFonts w:ascii="Times New Roman" w:hAnsi="Times New Roman" w:cs="Times New Roman"/>
          <w:sz w:val="28"/>
          <w:szCs w:val="28"/>
        </w:rPr>
        <w:t>–</w:t>
      </w:r>
      <w:r w:rsidR="002A4B1A" w:rsidRPr="004C7057">
        <w:rPr>
          <w:rFonts w:ascii="Times New Roman" w:hAnsi="Times New Roman" w:cs="Times New Roman"/>
          <w:sz w:val="28"/>
          <w:szCs w:val="28"/>
        </w:rPr>
        <w:t xml:space="preserve"> </w:t>
      </w:r>
      <w:r w:rsidRPr="004C7057">
        <w:rPr>
          <w:rFonts w:ascii="Times New Roman" w:hAnsi="Times New Roman" w:cs="Times New Roman"/>
          <w:sz w:val="28"/>
          <w:szCs w:val="28"/>
        </w:rPr>
        <w:t>срок трудоустройства)</w:t>
      </w:r>
      <w:r w:rsidR="008921C7" w:rsidRPr="004C7057">
        <w:rPr>
          <w:rFonts w:ascii="Times New Roman" w:hAnsi="Times New Roman" w:cs="Times New Roman"/>
          <w:sz w:val="28"/>
          <w:szCs w:val="28"/>
        </w:rPr>
        <w:t xml:space="preserve"> </w:t>
      </w:r>
      <w:r w:rsidR="008921C7" w:rsidRPr="004C7057">
        <w:rPr>
          <w:rFonts w:ascii="Times New Roman" w:hAnsi="Times New Roman" w:cs="Times New Roman"/>
          <w:bCs/>
          <w:sz w:val="28"/>
          <w:szCs w:val="28"/>
        </w:rPr>
        <w:t>(срок трудоустройства устанавливается в соответствии с пунктом 2</w:t>
      </w:r>
      <w:r w:rsidR="007925A0" w:rsidRPr="004C7057">
        <w:rPr>
          <w:rFonts w:ascii="Times New Roman" w:hAnsi="Times New Roman" w:cs="Times New Roman"/>
          <w:bCs/>
          <w:sz w:val="28"/>
          <w:szCs w:val="28"/>
        </w:rPr>
        <w:t>6</w:t>
      </w:r>
      <w:r w:rsidR="008921C7" w:rsidRPr="004C7057">
        <w:rPr>
          <w:rFonts w:ascii="Times New Roman" w:hAnsi="Times New Roman" w:cs="Times New Roman"/>
          <w:bCs/>
          <w:sz w:val="28"/>
          <w:szCs w:val="28"/>
        </w:rPr>
        <w:t xml:space="preserve"> Положения</w:t>
      </w:r>
      <w:r w:rsidR="00774F55" w:rsidRPr="004C7057">
        <w:rPr>
          <w:rFonts w:ascii="Times New Roman" w:hAnsi="Times New Roman" w:cs="Times New Roman"/>
          <w:bCs/>
          <w:sz w:val="28"/>
          <w:szCs w:val="28"/>
        </w:rPr>
        <w:t>)</w:t>
      </w:r>
      <w:r w:rsidRPr="004C7057">
        <w:rPr>
          <w:rFonts w:ascii="Times New Roman" w:hAnsi="Times New Roman" w:cs="Times New Roman"/>
          <w:sz w:val="28"/>
          <w:szCs w:val="28"/>
        </w:rPr>
        <w:t>.</w:t>
      </w:r>
    </w:p>
    <w:p w:rsidR="00E94882" w:rsidRPr="004C7057" w:rsidRDefault="00E70AD7" w:rsidP="006B5A93">
      <w:pPr>
        <w:pStyle w:val="ConsPlusNonformat"/>
        <w:widowControl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Срок осуществления гражданином трудовой деятельности (далее </w:t>
      </w:r>
      <w:r w:rsidR="00BA0029" w:rsidRPr="004C7057">
        <w:rPr>
          <w:rFonts w:ascii="Times New Roman" w:hAnsi="Times New Roman" w:cs="Times New Roman"/>
          <w:sz w:val="28"/>
          <w:szCs w:val="28"/>
        </w:rPr>
        <w:t>–</w:t>
      </w:r>
      <w:r w:rsidRPr="004C7057">
        <w:rPr>
          <w:rFonts w:ascii="Times New Roman" w:hAnsi="Times New Roman" w:cs="Times New Roman"/>
          <w:sz w:val="28"/>
          <w:szCs w:val="28"/>
        </w:rPr>
        <w:t xml:space="preserve"> установленный срок трудовой деятельности), составляет ____ года</w:t>
      </w:r>
      <w:r w:rsidR="00955166" w:rsidRPr="004C7057">
        <w:rPr>
          <w:rFonts w:ascii="Times New Roman" w:hAnsi="Times New Roman" w:cs="Times New Roman"/>
          <w:sz w:val="28"/>
          <w:szCs w:val="28"/>
        </w:rPr>
        <w:t xml:space="preserve"> ____ месяцев</w:t>
      </w:r>
      <w:r w:rsidR="00D64847" w:rsidRPr="004C7057">
        <w:rPr>
          <w:rStyle w:val="ab"/>
          <w:rFonts w:ascii="Times New Roman" w:hAnsi="Times New Roman" w:cs="Times New Roman"/>
          <w:sz w:val="28"/>
          <w:szCs w:val="28"/>
        </w:rPr>
        <w:footnoteReference w:id="9"/>
      </w:r>
      <w:r w:rsidRPr="004C70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1C7" w:rsidRPr="004C7057" w:rsidRDefault="00BA0029" w:rsidP="00F86456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Установленный срок трудовой деятельности </w:t>
      </w:r>
      <w:r w:rsidR="008921C7" w:rsidRPr="004C7057">
        <w:rPr>
          <w:rFonts w:ascii="Times New Roman" w:hAnsi="Times New Roman" w:cs="Times New Roman"/>
          <w:sz w:val="28"/>
          <w:szCs w:val="28"/>
        </w:rPr>
        <w:t>исчисляется с последнего дня срока трудоустройства. В случае если трудовой договор (дополнительное соглашение к трудовому договору) в соответствии с полученной квалификацией</w:t>
      </w:r>
      <w:r w:rsidR="00A44A8D" w:rsidRPr="004C7057">
        <w:rPr>
          <w:rFonts w:ascii="Times New Roman" w:hAnsi="Times New Roman" w:cs="Times New Roman"/>
          <w:sz w:val="28"/>
          <w:szCs w:val="28"/>
        </w:rPr>
        <w:t>, указанный в пункте 6 настоящего раздела,</w:t>
      </w:r>
      <w:r w:rsidR="008921C7" w:rsidRPr="004C7057">
        <w:rPr>
          <w:rFonts w:ascii="Times New Roman" w:hAnsi="Times New Roman" w:cs="Times New Roman"/>
          <w:sz w:val="28"/>
          <w:szCs w:val="28"/>
        </w:rPr>
        <w:t xml:space="preserve"> заключен ранее последнего дня срока трудоустройства, установленный срок трудовой деятельности исчисляется со дня заключения трудового договора </w:t>
      </w:r>
      <w:r w:rsidR="00A44A8D" w:rsidRPr="004C7057">
        <w:rPr>
          <w:rFonts w:ascii="Times New Roman" w:hAnsi="Times New Roman" w:cs="Times New Roman"/>
          <w:sz w:val="28"/>
          <w:szCs w:val="28"/>
        </w:rPr>
        <w:t>(</w:t>
      </w:r>
      <w:r w:rsidR="008921C7" w:rsidRPr="004C7057">
        <w:rPr>
          <w:rFonts w:ascii="Times New Roman" w:hAnsi="Times New Roman" w:cs="Times New Roman"/>
          <w:sz w:val="28"/>
          <w:szCs w:val="28"/>
        </w:rPr>
        <w:t>дополнительного соглашения к трудовому договору</w:t>
      </w:r>
      <w:r w:rsidR="00A44A8D" w:rsidRPr="004C7057">
        <w:rPr>
          <w:rFonts w:ascii="Times New Roman" w:hAnsi="Times New Roman" w:cs="Times New Roman"/>
          <w:sz w:val="28"/>
          <w:szCs w:val="28"/>
        </w:rPr>
        <w:t>)</w:t>
      </w:r>
      <w:r w:rsidR="008921C7" w:rsidRPr="004C70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A0B" w:rsidRPr="004C7057" w:rsidRDefault="004E3A0B" w:rsidP="006B5A93">
      <w:pPr>
        <w:pStyle w:val="ConsPlusNonformat"/>
        <w:widowControl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Гражданин будет осуществлять трудовую деятельность</w:t>
      </w:r>
      <w:r w:rsidR="00E51FD1" w:rsidRPr="004C7057">
        <w:rPr>
          <w:rStyle w:val="ab"/>
          <w:rFonts w:ascii="Times New Roman" w:hAnsi="Times New Roman" w:cs="Times New Roman"/>
          <w:sz w:val="28"/>
          <w:szCs w:val="28"/>
        </w:rPr>
        <w:footnoteReference w:id="10"/>
      </w:r>
      <w:r w:rsidRPr="004C7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A0B" w:rsidRPr="004C7057" w:rsidRDefault="004E3A0B" w:rsidP="00F86456">
      <w:pPr>
        <w:pStyle w:val="ConsPlusNonformat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______________________________________________________________________.</w:t>
      </w:r>
    </w:p>
    <w:p w:rsidR="00A71DDB" w:rsidRPr="004C7057" w:rsidRDefault="004E3A0B" w:rsidP="00F86456">
      <w:pPr>
        <w:pStyle w:val="ConsPlusNonformat"/>
        <w:keepNext/>
        <w:widowControl/>
        <w:tabs>
          <w:tab w:val="left" w:pos="5954"/>
          <w:tab w:val="left" w:pos="6379"/>
        </w:tabs>
        <w:ind w:right="-1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4C7057">
        <w:rPr>
          <w:rFonts w:ascii="Times New Roman" w:hAnsi="Times New Roman" w:cs="Times New Roman"/>
          <w:sz w:val="24"/>
          <w:szCs w:val="28"/>
        </w:rPr>
        <w:t xml:space="preserve">(на условиях полного рабочего дня (смены, недели), на условиях </w:t>
      </w:r>
      <w:proofErr w:type="gramEnd"/>
    </w:p>
    <w:p w:rsidR="00BC7D95" w:rsidRPr="004C7057" w:rsidRDefault="004E3A0B" w:rsidP="00F86456">
      <w:pPr>
        <w:pStyle w:val="ConsPlusNonformat"/>
        <w:keepNext/>
        <w:widowControl/>
        <w:tabs>
          <w:tab w:val="left" w:pos="5954"/>
          <w:tab w:val="left" w:pos="6379"/>
        </w:tabs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 xml:space="preserve">неполного рабочего дня (смены, недели) (выбрать </w:t>
      </w:r>
      <w:proofErr w:type="gramStart"/>
      <w:r w:rsidRPr="004C7057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Pr="004C7057">
        <w:rPr>
          <w:rFonts w:ascii="Times New Roman" w:hAnsi="Times New Roman" w:cs="Times New Roman"/>
          <w:sz w:val="24"/>
          <w:szCs w:val="28"/>
        </w:rPr>
        <w:t>)</w:t>
      </w:r>
    </w:p>
    <w:p w:rsidR="00BC7D95" w:rsidRPr="004C7057" w:rsidRDefault="00EF74BA" w:rsidP="006B5A93">
      <w:pPr>
        <w:pStyle w:val="ConsPlusNonformat"/>
        <w:widowControl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Иные условия осуществления гражданином трудовой деятельности (указываются по решению заказчика):</w:t>
      </w:r>
      <w:r w:rsidR="00BC7D95" w:rsidRPr="004C7057">
        <w:rPr>
          <w:rFonts w:ascii="Times New Roman" w:hAnsi="Times New Roman" w:cs="Times New Roman"/>
          <w:sz w:val="28"/>
          <w:szCs w:val="28"/>
        </w:rPr>
        <w:t xml:space="preserve"> _____________________________________.</w:t>
      </w:r>
    </w:p>
    <w:p w:rsidR="00671462" w:rsidRPr="004C7057" w:rsidRDefault="00671462" w:rsidP="00671462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71255" w:rsidRPr="004C7057" w:rsidRDefault="005F705F" w:rsidP="006B5A93">
      <w:pPr>
        <w:pStyle w:val="ConsPlusNormal"/>
        <w:keepNext/>
        <w:widowControl/>
        <w:numPr>
          <w:ilvl w:val="0"/>
          <w:numId w:val="22"/>
        </w:numPr>
        <w:tabs>
          <w:tab w:val="left" w:pos="567"/>
        </w:tabs>
        <w:ind w:left="0" w:firstLine="0"/>
        <w:jc w:val="center"/>
        <w:outlineLvl w:val="1"/>
        <w:rPr>
          <w:b/>
          <w:bCs/>
          <w:sz w:val="28"/>
          <w:szCs w:val="28"/>
        </w:rPr>
      </w:pPr>
      <w:r w:rsidRPr="004C7057">
        <w:rPr>
          <w:b/>
          <w:sz w:val="28"/>
          <w:szCs w:val="28"/>
        </w:rPr>
        <w:t>Меры поддержки</w:t>
      </w:r>
      <w:r w:rsidR="00202D91" w:rsidRPr="004C7057">
        <w:rPr>
          <w:b/>
          <w:sz w:val="28"/>
          <w:szCs w:val="28"/>
        </w:rPr>
        <w:t xml:space="preserve">, предоставляемые гражданину в период обучения </w:t>
      </w:r>
    </w:p>
    <w:p w:rsidR="00202D91" w:rsidRPr="004C7057" w:rsidRDefault="00202D91" w:rsidP="00F86456">
      <w:pPr>
        <w:pStyle w:val="ConsPlusNormal"/>
        <w:keepNext/>
        <w:widowControl/>
        <w:tabs>
          <w:tab w:val="left" w:pos="426"/>
        </w:tabs>
        <w:jc w:val="center"/>
        <w:outlineLvl w:val="1"/>
        <w:rPr>
          <w:b/>
          <w:sz w:val="28"/>
          <w:szCs w:val="28"/>
        </w:rPr>
      </w:pPr>
      <w:r w:rsidRPr="004C7057">
        <w:rPr>
          <w:b/>
          <w:sz w:val="28"/>
          <w:szCs w:val="28"/>
        </w:rPr>
        <w:t>по образовательной программе</w:t>
      </w:r>
      <w:r w:rsidR="005F705F" w:rsidRPr="004C7057">
        <w:rPr>
          <w:b/>
          <w:sz w:val="28"/>
          <w:szCs w:val="28"/>
        </w:rPr>
        <w:t xml:space="preserve">, </w:t>
      </w:r>
      <w:r w:rsidR="00005DA4" w:rsidRPr="004C7057">
        <w:rPr>
          <w:b/>
          <w:sz w:val="28"/>
          <w:szCs w:val="28"/>
        </w:rPr>
        <w:t>меры социальной поддержки,</w:t>
      </w:r>
      <w:r w:rsidR="002C3919" w:rsidRPr="004C7057">
        <w:rPr>
          <w:b/>
          <w:sz w:val="28"/>
          <w:szCs w:val="28"/>
        </w:rPr>
        <w:t xml:space="preserve"> </w:t>
      </w:r>
      <w:r w:rsidR="005F705F" w:rsidRPr="004C7057">
        <w:rPr>
          <w:b/>
          <w:sz w:val="28"/>
          <w:szCs w:val="28"/>
        </w:rPr>
        <w:t>социальные гарантии и выплаты</w:t>
      </w:r>
      <w:r w:rsidRPr="004C7057">
        <w:rPr>
          <w:b/>
          <w:sz w:val="28"/>
          <w:szCs w:val="28"/>
        </w:rPr>
        <w:t>, предоставляемые</w:t>
      </w:r>
      <w:r w:rsidR="00AB4BC0" w:rsidRPr="004C7057">
        <w:rPr>
          <w:b/>
          <w:sz w:val="28"/>
          <w:szCs w:val="28"/>
        </w:rPr>
        <w:t xml:space="preserve"> </w:t>
      </w:r>
      <w:r w:rsidRPr="004C7057">
        <w:rPr>
          <w:b/>
          <w:sz w:val="28"/>
          <w:szCs w:val="28"/>
        </w:rPr>
        <w:t>гражданину в период осуществления трудовой деятельности</w:t>
      </w:r>
    </w:p>
    <w:p w:rsidR="00955166" w:rsidRPr="004C7057" w:rsidRDefault="00955166" w:rsidP="00F86456">
      <w:pPr>
        <w:pStyle w:val="ConsPlusNonformat"/>
        <w:keepNext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5DE8" w:rsidRPr="004C7057" w:rsidRDefault="009252C1" w:rsidP="006B5A93">
      <w:pPr>
        <w:pStyle w:val="ConsPlusNonformat"/>
        <w:widowControl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В </w:t>
      </w:r>
      <w:r w:rsidR="00955166" w:rsidRPr="004C7057">
        <w:rPr>
          <w:rFonts w:ascii="Times New Roman" w:hAnsi="Times New Roman" w:cs="Times New Roman"/>
          <w:sz w:val="28"/>
          <w:szCs w:val="28"/>
        </w:rPr>
        <w:t xml:space="preserve">период </w:t>
      </w:r>
      <w:proofErr w:type="gramStart"/>
      <w:r w:rsidR="00955166" w:rsidRPr="004C705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955166" w:rsidRPr="004C7057">
        <w:rPr>
          <w:rFonts w:ascii="Times New Roman" w:hAnsi="Times New Roman" w:cs="Times New Roman"/>
          <w:sz w:val="28"/>
          <w:szCs w:val="28"/>
        </w:rPr>
        <w:t xml:space="preserve"> образовательной программе</w:t>
      </w:r>
      <w:r w:rsidR="00E43887" w:rsidRPr="004C7057">
        <w:rPr>
          <w:rFonts w:ascii="Times New Roman" w:hAnsi="Times New Roman" w:cs="Times New Roman"/>
          <w:sz w:val="28"/>
          <w:szCs w:val="28"/>
        </w:rPr>
        <w:t xml:space="preserve"> </w:t>
      </w:r>
      <w:r w:rsidRPr="004C7057">
        <w:rPr>
          <w:rFonts w:ascii="Times New Roman" w:hAnsi="Times New Roman" w:cs="Times New Roman"/>
          <w:sz w:val="28"/>
          <w:szCs w:val="28"/>
        </w:rPr>
        <w:t>гражданину предоставляются следующие меры поддержки</w:t>
      </w:r>
      <w:r w:rsidR="004F3B48" w:rsidRPr="004C7057">
        <w:rPr>
          <w:rStyle w:val="ab"/>
          <w:rFonts w:ascii="Times New Roman" w:hAnsi="Times New Roman" w:cs="Times New Roman"/>
          <w:sz w:val="28"/>
          <w:szCs w:val="28"/>
        </w:rPr>
        <w:footnoteReference w:id="11"/>
      </w:r>
      <w:r w:rsidR="00955166" w:rsidRPr="004C7057">
        <w:rPr>
          <w:rFonts w:ascii="Times New Roman" w:hAnsi="Times New Roman" w:cs="Times New Roman"/>
          <w:sz w:val="28"/>
          <w:szCs w:val="28"/>
        </w:rPr>
        <w:t>:</w:t>
      </w:r>
      <w:r w:rsidR="00E443A6" w:rsidRPr="004C7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166" w:rsidRPr="004C7057" w:rsidRDefault="00955166" w:rsidP="00F86456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351E29" w:rsidRPr="004C7057" w:rsidRDefault="00F025A5" w:rsidP="00F86456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7057">
        <w:rPr>
          <w:rFonts w:ascii="Times New Roman" w:hAnsi="Times New Roman" w:cs="Times New Roman"/>
          <w:sz w:val="24"/>
          <w:szCs w:val="24"/>
        </w:rPr>
        <w:t>(порядок</w:t>
      </w:r>
      <w:r w:rsidR="009252C1" w:rsidRPr="004C7057">
        <w:rPr>
          <w:rFonts w:ascii="Times New Roman" w:hAnsi="Times New Roman" w:cs="Times New Roman"/>
          <w:sz w:val="24"/>
          <w:szCs w:val="24"/>
        </w:rPr>
        <w:t xml:space="preserve">, сроки предоставления мер поддержки, а также при необходимости – </w:t>
      </w:r>
      <w:proofErr w:type="gramEnd"/>
    </w:p>
    <w:p w:rsidR="009252C1" w:rsidRPr="004C7057" w:rsidRDefault="009252C1" w:rsidP="00F86456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C7057">
        <w:rPr>
          <w:rFonts w:ascii="Times New Roman" w:hAnsi="Times New Roman" w:cs="Times New Roman"/>
          <w:sz w:val="24"/>
          <w:szCs w:val="24"/>
        </w:rPr>
        <w:t>размеры и (или) иные характеристики предоставления мер поддержки</w:t>
      </w:r>
      <w:r w:rsidR="00F025A5" w:rsidRPr="004C7057">
        <w:rPr>
          <w:rFonts w:ascii="Times New Roman" w:hAnsi="Times New Roman" w:cs="Times New Roman"/>
          <w:sz w:val="24"/>
          <w:szCs w:val="24"/>
        </w:rPr>
        <w:t>)</w:t>
      </w:r>
    </w:p>
    <w:p w:rsidR="005F705F" w:rsidRPr="004C7057" w:rsidRDefault="009252C1" w:rsidP="006B5A93">
      <w:pPr>
        <w:pStyle w:val="ConsPlusNonformat"/>
        <w:widowControl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В период осуществления трудовой деятельности гражданину предоставляются меры </w:t>
      </w:r>
      <w:r w:rsidR="00BA0029" w:rsidRPr="004C7057">
        <w:rPr>
          <w:rFonts w:ascii="Times New Roman" w:hAnsi="Times New Roman" w:cs="Times New Roman"/>
          <w:sz w:val="28"/>
          <w:szCs w:val="28"/>
        </w:rPr>
        <w:t>социальной поддержки</w:t>
      </w:r>
      <w:r w:rsidRPr="004C7057">
        <w:rPr>
          <w:rFonts w:ascii="Times New Roman" w:hAnsi="Times New Roman" w:cs="Times New Roman"/>
          <w:sz w:val="28"/>
          <w:szCs w:val="28"/>
        </w:rPr>
        <w:t>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</w:t>
      </w:r>
      <w:r w:rsidR="005F705F" w:rsidRPr="004C7057">
        <w:rPr>
          <w:rFonts w:ascii="Times New Roman" w:hAnsi="Times New Roman" w:cs="Times New Roman"/>
          <w:sz w:val="28"/>
          <w:szCs w:val="28"/>
        </w:rPr>
        <w:t>.</w:t>
      </w:r>
    </w:p>
    <w:p w:rsidR="0041068A" w:rsidRPr="004C7057" w:rsidRDefault="0041068A" w:rsidP="006B5A93">
      <w:pPr>
        <w:pStyle w:val="ConsPlusNonformat"/>
        <w:widowControl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В период осуществления трудовой деятельности гражданину предоставляются меры социальной поддержки, социальные гарантии и выплаты, установленные локальными нормативными актами заказчика и (или) работодателя</w:t>
      </w:r>
      <w:r w:rsidR="008921C7" w:rsidRPr="004C7057">
        <w:rPr>
          <w:rFonts w:ascii="Times New Roman" w:hAnsi="Times New Roman" w:cs="Times New Roman"/>
          <w:sz w:val="28"/>
          <w:szCs w:val="28"/>
        </w:rPr>
        <w:t xml:space="preserve"> (указывается по решению заказчика)</w:t>
      </w:r>
      <w:r w:rsidRPr="004C7057">
        <w:rPr>
          <w:rFonts w:ascii="Times New Roman" w:hAnsi="Times New Roman" w:cs="Times New Roman"/>
          <w:sz w:val="28"/>
          <w:szCs w:val="28"/>
        </w:rPr>
        <w:t>:</w:t>
      </w:r>
    </w:p>
    <w:p w:rsidR="0041068A" w:rsidRPr="004C7057" w:rsidRDefault="0041068A" w:rsidP="0041068A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351E29" w:rsidRPr="004C7057" w:rsidRDefault="0041068A" w:rsidP="0041068A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7057">
        <w:rPr>
          <w:rFonts w:ascii="Times New Roman" w:hAnsi="Times New Roman" w:cs="Times New Roman"/>
          <w:sz w:val="24"/>
          <w:szCs w:val="24"/>
        </w:rPr>
        <w:t xml:space="preserve">(порядок, сроки предоставления мер поддержки, а также при необходимости – </w:t>
      </w:r>
      <w:proofErr w:type="gramEnd"/>
    </w:p>
    <w:p w:rsidR="0041068A" w:rsidRPr="004C7057" w:rsidRDefault="0041068A" w:rsidP="0041068A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C7057">
        <w:rPr>
          <w:rFonts w:ascii="Times New Roman" w:hAnsi="Times New Roman" w:cs="Times New Roman"/>
          <w:sz w:val="24"/>
          <w:szCs w:val="24"/>
        </w:rPr>
        <w:t>размеры и (или) иные характеристики предоставления мер поддержки)</w:t>
      </w:r>
    </w:p>
    <w:p w:rsidR="00E443A6" w:rsidRPr="004C7057" w:rsidRDefault="00E443A6" w:rsidP="00F86456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03D" w:rsidRPr="004C7057" w:rsidRDefault="005F705F" w:rsidP="006B5A93">
      <w:pPr>
        <w:pStyle w:val="ConsPlusNormal"/>
        <w:keepNext/>
        <w:widowControl/>
        <w:numPr>
          <w:ilvl w:val="0"/>
          <w:numId w:val="22"/>
        </w:numPr>
        <w:tabs>
          <w:tab w:val="left" w:pos="567"/>
        </w:tabs>
        <w:ind w:left="0" w:firstLine="0"/>
        <w:jc w:val="center"/>
        <w:outlineLvl w:val="1"/>
        <w:rPr>
          <w:b/>
          <w:bCs/>
          <w:sz w:val="28"/>
          <w:szCs w:val="28"/>
        </w:rPr>
      </w:pPr>
      <w:r w:rsidRPr="004C7057">
        <w:rPr>
          <w:b/>
          <w:sz w:val="28"/>
          <w:szCs w:val="28"/>
        </w:rPr>
        <w:t xml:space="preserve">Требования к успеваемости гражданина </w:t>
      </w:r>
    </w:p>
    <w:p w:rsidR="00CF7C42" w:rsidRPr="004C7057" w:rsidRDefault="00CF7C42" w:rsidP="00F86456">
      <w:pPr>
        <w:pStyle w:val="ConsPlusNormal"/>
        <w:widowControl/>
        <w:jc w:val="center"/>
        <w:outlineLvl w:val="1"/>
        <w:rPr>
          <w:sz w:val="28"/>
          <w:szCs w:val="28"/>
        </w:rPr>
      </w:pPr>
      <w:r w:rsidRPr="004C7057">
        <w:rPr>
          <w:sz w:val="28"/>
          <w:szCs w:val="28"/>
        </w:rPr>
        <w:t>(в случае установления требований к успеваемости гражданина сторонами является образовательная организация и может являться работодатель)</w:t>
      </w:r>
    </w:p>
    <w:p w:rsidR="00CF7C42" w:rsidRPr="004C7057" w:rsidRDefault="00E30CD3" w:rsidP="00F86456">
      <w:pPr>
        <w:pStyle w:val="ConsPlusNormal"/>
        <w:widowControl/>
        <w:jc w:val="center"/>
        <w:outlineLvl w:val="1"/>
        <w:rPr>
          <w:sz w:val="28"/>
          <w:szCs w:val="28"/>
        </w:rPr>
      </w:pPr>
      <w:r w:rsidRPr="004C7057">
        <w:rPr>
          <w:sz w:val="28"/>
          <w:szCs w:val="28"/>
        </w:rPr>
        <w:t xml:space="preserve">(в случае </w:t>
      </w:r>
      <w:proofErr w:type="spellStart"/>
      <w:r w:rsidRPr="004C7057">
        <w:rPr>
          <w:sz w:val="28"/>
          <w:szCs w:val="28"/>
        </w:rPr>
        <w:t>неустановления</w:t>
      </w:r>
      <w:proofErr w:type="spellEnd"/>
      <w:r w:rsidRPr="004C7057">
        <w:rPr>
          <w:sz w:val="28"/>
          <w:szCs w:val="28"/>
        </w:rPr>
        <w:t xml:space="preserve"> по решению заказчика </w:t>
      </w:r>
      <w:r w:rsidR="003B139D" w:rsidRPr="004C7057">
        <w:rPr>
          <w:sz w:val="28"/>
          <w:szCs w:val="28"/>
        </w:rPr>
        <w:t>требовани</w:t>
      </w:r>
      <w:r w:rsidRPr="004C7057">
        <w:rPr>
          <w:sz w:val="28"/>
          <w:szCs w:val="28"/>
        </w:rPr>
        <w:t>й</w:t>
      </w:r>
      <w:r w:rsidR="003B139D" w:rsidRPr="004C7057">
        <w:rPr>
          <w:sz w:val="28"/>
          <w:szCs w:val="28"/>
        </w:rPr>
        <w:t xml:space="preserve"> к успеваемости гражданина в данном разделе указывается, что требования к успеваемости гражданина не устанавливаются)</w:t>
      </w:r>
    </w:p>
    <w:p w:rsidR="005F705F" w:rsidRPr="004C7057" w:rsidRDefault="005F705F" w:rsidP="00F86456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03D" w:rsidRPr="004C7057" w:rsidRDefault="005F705F" w:rsidP="006B5A93">
      <w:pPr>
        <w:pStyle w:val="ConsPlusNonformat"/>
        <w:widowControl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BA0029" w:rsidRPr="004C7057">
        <w:rPr>
          <w:rFonts w:ascii="Times New Roman" w:hAnsi="Times New Roman" w:cs="Times New Roman"/>
          <w:sz w:val="28"/>
          <w:szCs w:val="28"/>
        </w:rPr>
        <w:t xml:space="preserve">к успеваемости </w:t>
      </w:r>
      <w:r w:rsidR="00D5603D" w:rsidRPr="004C7057">
        <w:rPr>
          <w:rFonts w:ascii="Times New Roman" w:hAnsi="Times New Roman" w:cs="Times New Roman"/>
          <w:sz w:val="28"/>
          <w:szCs w:val="28"/>
        </w:rPr>
        <w:t>гражданина (далее – требования к успеваемости) с указанием критериев их исполнения, в том числе в отношении отдельных дисциплин (модулей) и (или) практик</w:t>
      </w:r>
      <w:r w:rsidR="0034794E" w:rsidRPr="004C7057">
        <w:rPr>
          <w:rFonts w:ascii="Times New Roman" w:hAnsi="Times New Roman" w:cs="Times New Roman"/>
          <w:sz w:val="28"/>
          <w:szCs w:val="28"/>
        </w:rPr>
        <w:t>и</w:t>
      </w:r>
      <w:r w:rsidR="00D5603D" w:rsidRPr="004C7057">
        <w:rPr>
          <w:rFonts w:ascii="Times New Roman" w:hAnsi="Times New Roman" w:cs="Times New Roman"/>
          <w:sz w:val="28"/>
          <w:szCs w:val="28"/>
        </w:rPr>
        <w:t>:</w:t>
      </w:r>
    </w:p>
    <w:p w:rsidR="00D5603D" w:rsidRPr="004C7057" w:rsidRDefault="00D5603D" w:rsidP="00F86456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______________________________________________________________________.</w:t>
      </w:r>
    </w:p>
    <w:p w:rsidR="00D5603D" w:rsidRPr="004C7057" w:rsidRDefault="00D5603D" w:rsidP="006B5A93">
      <w:pPr>
        <w:pStyle w:val="ConsPlusNonformat"/>
        <w:widowControl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Порядок сокращения мер поддержки </w:t>
      </w:r>
      <w:r w:rsidR="004817FA" w:rsidRPr="004C7057">
        <w:rPr>
          <w:rFonts w:ascii="Times New Roman" w:hAnsi="Times New Roman" w:cs="Times New Roman"/>
          <w:sz w:val="28"/>
          <w:szCs w:val="28"/>
        </w:rPr>
        <w:t>в случае невыполнения</w:t>
      </w:r>
      <w:r w:rsidRPr="004C7057">
        <w:rPr>
          <w:rFonts w:ascii="Times New Roman" w:hAnsi="Times New Roman" w:cs="Times New Roman"/>
          <w:sz w:val="28"/>
          <w:szCs w:val="28"/>
        </w:rPr>
        <w:t xml:space="preserve"> требований к успеваемости:</w:t>
      </w:r>
      <w:r w:rsidR="00E94882" w:rsidRPr="004C7057">
        <w:rPr>
          <w:rFonts w:ascii="Times New Roman" w:hAnsi="Times New Roman" w:cs="Times New Roman"/>
          <w:sz w:val="28"/>
          <w:szCs w:val="28"/>
        </w:rPr>
        <w:t xml:space="preserve"> </w:t>
      </w:r>
      <w:r w:rsidRPr="004C7057">
        <w:rPr>
          <w:rFonts w:ascii="Times New Roman" w:hAnsi="Times New Roman" w:cs="Times New Roman"/>
          <w:sz w:val="28"/>
          <w:szCs w:val="28"/>
        </w:rPr>
        <w:t>_________________________________________________________.</w:t>
      </w:r>
    </w:p>
    <w:p w:rsidR="00D5603D" w:rsidRPr="004C7057" w:rsidRDefault="00D5603D" w:rsidP="006B5A93">
      <w:pPr>
        <w:pStyle w:val="ConsPlusNonformat"/>
        <w:widowControl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Условия восстановления мер поддержки</w:t>
      </w:r>
      <w:r w:rsidR="000F634F" w:rsidRPr="004C7057">
        <w:rPr>
          <w:rFonts w:ascii="Times New Roman" w:hAnsi="Times New Roman" w:cs="Times New Roman"/>
          <w:sz w:val="28"/>
          <w:szCs w:val="28"/>
        </w:rPr>
        <w:t>:</w:t>
      </w:r>
    </w:p>
    <w:p w:rsidR="005F705F" w:rsidRPr="004C7057" w:rsidRDefault="005F705F" w:rsidP="00F86456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4A0B95" w:rsidRPr="004C7057" w:rsidRDefault="004A0B95" w:rsidP="00F86456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03D" w:rsidRPr="004C7057" w:rsidRDefault="00D5603D" w:rsidP="006B5A93">
      <w:pPr>
        <w:pStyle w:val="ConsPlusNormal"/>
        <w:keepNext/>
        <w:widowControl/>
        <w:numPr>
          <w:ilvl w:val="0"/>
          <w:numId w:val="22"/>
        </w:numPr>
        <w:tabs>
          <w:tab w:val="left" w:pos="567"/>
        </w:tabs>
        <w:ind w:left="0" w:firstLine="0"/>
        <w:jc w:val="center"/>
        <w:outlineLvl w:val="1"/>
        <w:rPr>
          <w:b/>
          <w:bCs/>
          <w:sz w:val="28"/>
          <w:szCs w:val="28"/>
        </w:rPr>
      </w:pPr>
      <w:r w:rsidRPr="004C7057">
        <w:rPr>
          <w:b/>
          <w:sz w:val="28"/>
          <w:szCs w:val="28"/>
        </w:rPr>
        <w:t>Прохождение гражданином практической подготовки</w:t>
      </w:r>
      <w:r w:rsidR="006C3788" w:rsidRPr="004C7057">
        <w:rPr>
          <w:rStyle w:val="ab"/>
          <w:sz w:val="28"/>
          <w:szCs w:val="28"/>
        </w:rPr>
        <w:footnoteReference w:id="12"/>
      </w:r>
      <w:r w:rsidRPr="004C7057">
        <w:rPr>
          <w:b/>
          <w:sz w:val="28"/>
          <w:szCs w:val="28"/>
        </w:rPr>
        <w:t xml:space="preserve"> </w:t>
      </w:r>
    </w:p>
    <w:p w:rsidR="00351E29" w:rsidRPr="004C7057" w:rsidRDefault="00CF7C42" w:rsidP="00F86456">
      <w:pPr>
        <w:pStyle w:val="ConsPlusNormal"/>
        <w:widowControl/>
        <w:jc w:val="center"/>
        <w:outlineLvl w:val="1"/>
        <w:rPr>
          <w:sz w:val="28"/>
          <w:szCs w:val="28"/>
        </w:rPr>
      </w:pPr>
      <w:proofErr w:type="gramStart"/>
      <w:r w:rsidRPr="004C7057">
        <w:rPr>
          <w:sz w:val="28"/>
          <w:szCs w:val="28"/>
        </w:rPr>
        <w:t>(в случае установления условий прохождения гражданином практической подготовки сторонами является образовательная организация и может являться работодатель)</w:t>
      </w:r>
      <w:r w:rsidR="001F61D5" w:rsidRPr="004C7057">
        <w:rPr>
          <w:sz w:val="28"/>
          <w:szCs w:val="28"/>
        </w:rPr>
        <w:t xml:space="preserve"> </w:t>
      </w:r>
      <w:r w:rsidR="003B139D" w:rsidRPr="004C7057">
        <w:rPr>
          <w:sz w:val="28"/>
          <w:szCs w:val="28"/>
        </w:rPr>
        <w:t xml:space="preserve">(в случае </w:t>
      </w:r>
      <w:proofErr w:type="spellStart"/>
      <w:r w:rsidR="00E30CD3" w:rsidRPr="004C7057">
        <w:rPr>
          <w:sz w:val="28"/>
          <w:szCs w:val="28"/>
        </w:rPr>
        <w:t>неустановления</w:t>
      </w:r>
      <w:proofErr w:type="spellEnd"/>
      <w:r w:rsidR="00E30CD3" w:rsidRPr="004C7057">
        <w:rPr>
          <w:sz w:val="28"/>
          <w:szCs w:val="28"/>
        </w:rPr>
        <w:t xml:space="preserve"> по решению заказчика </w:t>
      </w:r>
      <w:r w:rsidR="003B139D" w:rsidRPr="004C7057">
        <w:rPr>
          <w:sz w:val="28"/>
          <w:szCs w:val="28"/>
        </w:rPr>
        <w:t>услови</w:t>
      </w:r>
      <w:r w:rsidR="00E30CD3" w:rsidRPr="004C7057">
        <w:rPr>
          <w:sz w:val="28"/>
          <w:szCs w:val="28"/>
        </w:rPr>
        <w:t>й</w:t>
      </w:r>
      <w:r w:rsidR="003B139D" w:rsidRPr="004C7057">
        <w:rPr>
          <w:sz w:val="28"/>
          <w:szCs w:val="28"/>
        </w:rPr>
        <w:t xml:space="preserve"> прохождения гражданином практической подготовки в данном разделе указывается, что условия прохождения гражданином практической </w:t>
      </w:r>
      <w:proofErr w:type="gramEnd"/>
    </w:p>
    <w:p w:rsidR="003B139D" w:rsidRPr="004C7057" w:rsidRDefault="003B139D" w:rsidP="00D83D6B">
      <w:pPr>
        <w:pStyle w:val="ConsPlusNormal"/>
        <w:widowControl/>
        <w:jc w:val="center"/>
        <w:outlineLvl w:val="1"/>
        <w:rPr>
          <w:sz w:val="28"/>
          <w:szCs w:val="28"/>
        </w:rPr>
      </w:pPr>
      <w:r w:rsidRPr="004C7057">
        <w:rPr>
          <w:sz w:val="28"/>
          <w:szCs w:val="28"/>
        </w:rPr>
        <w:t>подготовки не устанавливаются)</w:t>
      </w:r>
    </w:p>
    <w:p w:rsidR="00D5603D" w:rsidRPr="004C7057" w:rsidRDefault="00D5603D" w:rsidP="00D83D6B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03D" w:rsidRPr="004C7057" w:rsidRDefault="00D5603D" w:rsidP="006B5A93">
      <w:pPr>
        <w:pStyle w:val="ConsPlusNonformat"/>
        <w:widowControl/>
        <w:numPr>
          <w:ilvl w:val="0"/>
          <w:numId w:val="10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Гражданин будет проходить практическую подготовку (выбирается и заполняется </w:t>
      </w:r>
      <w:r w:rsidR="0034794E" w:rsidRPr="004C7057">
        <w:rPr>
          <w:rFonts w:ascii="Times New Roman" w:hAnsi="Times New Roman" w:cs="Times New Roman"/>
          <w:sz w:val="28"/>
          <w:szCs w:val="28"/>
        </w:rPr>
        <w:t>нужное</w:t>
      </w:r>
      <w:r w:rsidRPr="004C7057">
        <w:rPr>
          <w:rFonts w:ascii="Times New Roman" w:hAnsi="Times New Roman" w:cs="Times New Roman"/>
          <w:sz w:val="28"/>
          <w:szCs w:val="28"/>
        </w:rPr>
        <w:t>):</w:t>
      </w:r>
    </w:p>
    <w:p w:rsidR="0034794E" w:rsidRPr="004C7057" w:rsidRDefault="0034794E" w:rsidP="00F86456">
      <w:pPr>
        <w:pStyle w:val="ConsPlusNonformat"/>
        <w:widowControl/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практику ______________________________________________________________</w:t>
      </w:r>
    </w:p>
    <w:p w:rsidR="0034794E" w:rsidRPr="004C7057" w:rsidRDefault="0034794E" w:rsidP="00B54873">
      <w:pPr>
        <w:pStyle w:val="ConsPlusNonformat"/>
        <w:widowControl/>
        <w:tabs>
          <w:tab w:val="left" w:pos="426"/>
          <w:tab w:val="left" w:pos="993"/>
        </w:tabs>
        <w:ind w:left="1134"/>
        <w:jc w:val="center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>(виды</w:t>
      </w:r>
      <w:r w:rsidRPr="004C7057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4C7057">
        <w:rPr>
          <w:rFonts w:ascii="Times New Roman" w:hAnsi="Times New Roman" w:cs="Times New Roman"/>
          <w:sz w:val="24"/>
          <w:szCs w:val="28"/>
        </w:rPr>
        <w:t xml:space="preserve"> и (или) типы,</w:t>
      </w:r>
      <w:r w:rsidR="00595E8E" w:rsidRPr="004C7057">
        <w:rPr>
          <w:rFonts w:ascii="Times New Roman" w:hAnsi="Times New Roman" w:cs="Times New Roman"/>
          <w:sz w:val="24"/>
          <w:szCs w:val="28"/>
        </w:rPr>
        <w:t xml:space="preserve"> </w:t>
      </w:r>
      <w:r w:rsidRPr="004C7057">
        <w:rPr>
          <w:rFonts w:ascii="Times New Roman" w:hAnsi="Times New Roman" w:cs="Times New Roman"/>
          <w:sz w:val="24"/>
          <w:szCs w:val="28"/>
        </w:rPr>
        <w:t>и (или) наименования практики)</w:t>
      </w:r>
    </w:p>
    <w:p w:rsidR="00B54873" w:rsidRPr="004C7057" w:rsidRDefault="00B54873" w:rsidP="00B54873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F634F" w:rsidRPr="004C7057" w:rsidRDefault="000F634F" w:rsidP="00F86456">
      <w:pPr>
        <w:pStyle w:val="ConsPlusNonformat"/>
        <w:widowControl/>
        <w:tabs>
          <w:tab w:val="left" w:pos="426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7057">
        <w:rPr>
          <w:rFonts w:ascii="Times New Roman" w:hAnsi="Times New Roman" w:cs="Times New Roman"/>
          <w:sz w:val="24"/>
          <w:szCs w:val="24"/>
        </w:rPr>
        <w:t xml:space="preserve">(в организации, которая является заказчиком по </w:t>
      </w:r>
      <w:r w:rsidR="00DB0D10" w:rsidRPr="004C7057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4C7057">
        <w:rPr>
          <w:rFonts w:ascii="Times New Roman" w:hAnsi="Times New Roman" w:cs="Times New Roman"/>
          <w:sz w:val="24"/>
          <w:szCs w:val="24"/>
        </w:rPr>
        <w:t xml:space="preserve">договору, у индивидуального предпринимателя, который является заказчиком по </w:t>
      </w:r>
      <w:r w:rsidR="00DB0D10" w:rsidRPr="004C7057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4C7057">
        <w:rPr>
          <w:rFonts w:ascii="Times New Roman" w:hAnsi="Times New Roman" w:cs="Times New Roman"/>
          <w:sz w:val="24"/>
          <w:szCs w:val="24"/>
        </w:rPr>
        <w:t xml:space="preserve">договору, в организации, которая является работодателем по </w:t>
      </w:r>
      <w:r w:rsidR="00DB0D10" w:rsidRPr="004C7057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4C7057">
        <w:rPr>
          <w:rFonts w:ascii="Times New Roman" w:hAnsi="Times New Roman" w:cs="Times New Roman"/>
          <w:sz w:val="24"/>
          <w:szCs w:val="24"/>
        </w:rPr>
        <w:t xml:space="preserve">договору, в иной организации (с указанием </w:t>
      </w:r>
      <w:proofErr w:type="gramEnd"/>
    </w:p>
    <w:p w:rsidR="000F634F" w:rsidRPr="004C7057" w:rsidRDefault="000F634F" w:rsidP="00F86456">
      <w:pPr>
        <w:pStyle w:val="ConsPlusNonformat"/>
        <w:widowControl/>
        <w:tabs>
          <w:tab w:val="left" w:pos="426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>ее наименования или характера деятельности)</w:t>
      </w:r>
    </w:p>
    <w:p w:rsidR="0034794E" w:rsidRPr="004C7057" w:rsidRDefault="0034794E" w:rsidP="00B54873">
      <w:pPr>
        <w:pStyle w:val="ConsPlusNormal"/>
        <w:widowControl/>
        <w:tabs>
          <w:tab w:val="left" w:pos="993"/>
        </w:tabs>
        <w:jc w:val="both"/>
        <w:rPr>
          <w:sz w:val="28"/>
          <w:szCs w:val="28"/>
        </w:rPr>
      </w:pPr>
      <w:r w:rsidRPr="004C7057">
        <w:rPr>
          <w:sz w:val="28"/>
          <w:szCs w:val="28"/>
        </w:rPr>
        <w:t xml:space="preserve">практическую подготовку по дисциплинам, модулям </w:t>
      </w:r>
    </w:p>
    <w:p w:rsidR="00B54873" w:rsidRPr="004C7057" w:rsidRDefault="00B54873" w:rsidP="00B54873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4794E" w:rsidRPr="004C7057" w:rsidRDefault="0034794E" w:rsidP="00F86456">
      <w:pPr>
        <w:pStyle w:val="ConsPlusNonformat"/>
        <w:widowControl/>
        <w:tabs>
          <w:tab w:val="left" w:pos="426"/>
          <w:tab w:val="left" w:pos="993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>(дисциплин</w:t>
      </w:r>
      <w:r w:rsidR="000F634F" w:rsidRPr="004C7057">
        <w:rPr>
          <w:rFonts w:ascii="Times New Roman" w:hAnsi="Times New Roman" w:cs="Times New Roman"/>
          <w:sz w:val="24"/>
          <w:szCs w:val="28"/>
        </w:rPr>
        <w:t>ы</w:t>
      </w:r>
      <w:r w:rsidRPr="004C7057">
        <w:rPr>
          <w:rFonts w:ascii="Times New Roman" w:hAnsi="Times New Roman" w:cs="Times New Roman"/>
          <w:sz w:val="24"/>
          <w:szCs w:val="28"/>
        </w:rPr>
        <w:t xml:space="preserve"> (модул</w:t>
      </w:r>
      <w:r w:rsidR="000F634F" w:rsidRPr="004C7057">
        <w:rPr>
          <w:rFonts w:ascii="Times New Roman" w:hAnsi="Times New Roman" w:cs="Times New Roman"/>
          <w:sz w:val="24"/>
          <w:szCs w:val="28"/>
        </w:rPr>
        <w:t>и</w:t>
      </w:r>
      <w:r w:rsidRPr="004C7057">
        <w:rPr>
          <w:rFonts w:ascii="Times New Roman" w:hAnsi="Times New Roman" w:cs="Times New Roman"/>
          <w:sz w:val="24"/>
          <w:szCs w:val="28"/>
        </w:rPr>
        <w:t>) и (или) вид</w:t>
      </w:r>
      <w:r w:rsidR="000F634F" w:rsidRPr="004C7057">
        <w:rPr>
          <w:rFonts w:ascii="Times New Roman" w:hAnsi="Times New Roman" w:cs="Times New Roman"/>
          <w:sz w:val="24"/>
          <w:szCs w:val="28"/>
        </w:rPr>
        <w:t>ы</w:t>
      </w:r>
      <w:r w:rsidRPr="004C7057">
        <w:rPr>
          <w:rFonts w:ascii="Times New Roman" w:hAnsi="Times New Roman" w:cs="Times New Roman"/>
          <w:sz w:val="24"/>
          <w:szCs w:val="28"/>
        </w:rPr>
        <w:t xml:space="preserve"> занятий)</w:t>
      </w:r>
    </w:p>
    <w:p w:rsidR="000F634F" w:rsidRPr="004C7057" w:rsidRDefault="006C3788" w:rsidP="00F86456">
      <w:pPr>
        <w:pStyle w:val="ConsPlusNonformat"/>
        <w:keepNext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</w:t>
      </w:r>
      <w:r w:rsidR="000F634F" w:rsidRPr="004C705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4C7057">
        <w:rPr>
          <w:rFonts w:ascii="Times New Roman" w:hAnsi="Times New Roman" w:cs="Times New Roman"/>
          <w:sz w:val="28"/>
          <w:szCs w:val="28"/>
        </w:rPr>
        <w:t>__</w:t>
      </w:r>
      <w:r w:rsidR="00E94882" w:rsidRPr="004C7057">
        <w:rPr>
          <w:rFonts w:ascii="Times New Roman" w:hAnsi="Times New Roman" w:cs="Times New Roman"/>
          <w:sz w:val="28"/>
          <w:szCs w:val="28"/>
        </w:rPr>
        <w:t>.</w:t>
      </w:r>
    </w:p>
    <w:p w:rsidR="000F634F" w:rsidRPr="004C7057" w:rsidRDefault="0034794E" w:rsidP="00F86456">
      <w:pPr>
        <w:pStyle w:val="ConsPlusNonformat"/>
        <w:widowControl/>
        <w:tabs>
          <w:tab w:val="left" w:pos="426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7057">
        <w:rPr>
          <w:rFonts w:ascii="Times New Roman" w:hAnsi="Times New Roman" w:cs="Times New Roman"/>
          <w:sz w:val="24"/>
          <w:szCs w:val="24"/>
        </w:rPr>
        <w:t>(</w:t>
      </w:r>
      <w:r w:rsidR="000F634F" w:rsidRPr="004C7057">
        <w:rPr>
          <w:rFonts w:ascii="Times New Roman" w:hAnsi="Times New Roman" w:cs="Times New Roman"/>
          <w:sz w:val="24"/>
          <w:szCs w:val="24"/>
        </w:rPr>
        <w:t xml:space="preserve">в </w:t>
      </w:r>
      <w:r w:rsidR="00D5603D" w:rsidRPr="004C7057">
        <w:rPr>
          <w:rFonts w:ascii="Times New Roman" w:hAnsi="Times New Roman" w:cs="Times New Roman"/>
          <w:sz w:val="24"/>
          <w:szCs w:val="24"/>
        </w:rPr>
        <w:t xml:space="preserve">организации, которая является заказчиком по </w:t>
      </w:r>
      <w:r w:rsidR="00DB0D10" w:rsidRPr="004C7057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D5603D" w:rsidRPr="004C7057">
        <w:rPr>
          <w:rFonts w:ascii="Times New Roman" w:hAnsi="Times New Roman" w:cs="Times New Roman"/>
          <w:sz w:val="24"/>
          <w:szCs w:val="24"/>
        </w:rPr>
        <w:t>договору</w:t>
      </w:r>
      <w:r w:rsidRPr="004C7057">
        <w:rPr>
          <w:rFonts w:ascii="Times New Roman" w:hAnsi="Times New Roman" w:cs="Times New Roman"/>
          <w:sz w:val="24"/>
          <w:szCs w:val="24"/>
        </w:rPr>
        <w:t xml:space="preserve">, </w:t>
      </w:r>
      <w:r w:rsidR="00D5603D" w:rsidRPr="004C7057">
        <w:rPr>
          <w:rFonts w:ascii="Times New Roman" w:hAnsi="Times New Roman" w:cs="Times New Roman"/>
          <w:sz w:val="24"/>
          <w:szCs w:val="24"/>
        </w:rPr>
        <w:t xml:space="preserve">у индивидуального предпринимателя, который является заказчиком по </w:t>
      </w:r>
      <w:r w:rsidR="00DB0D10" w:rsidRPr="004C7057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D5603D" w:rsidRPr="004C7057">
        <w:rPr>
          <w:rFonts w:ascii="Times New Roman" w:hAnsi="Times New Roman" w:cs="Times New Roman"/>
          <w:sz w:val="24"/>
          <w:szCs w:val="24"/>
        </w:rPr>
        <w:t>договору</w:t>
      </w:r>
      <w:r w:rsidRPr="004C7057">
        <w:rPr>
          <w:rFonts w:ascii="Times New Roman" w:hAnsi="Times New Roman" w:cs="Times New Roman"/>
          <w:sz w:val="24"/>
          <w:szCs w:val="24"/>
        </w:rPr>
        <w:t xml:space="preserve">, в организации, которая является работодателем по </w:t>
      </w:r>
      <w:r w:rsidR="00DB0D10" w:rsidRPr="004C7057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4C7057">
        <w:rPr>
          <w:rFonts w:ascii="Times New Roman" w:hAnsi="Times New Roman" w:cs="Times New Roman"/>
          <w:sz w:val="24"/>
          <w:szCs w:val="24"/>
        </w:rPr>
        <w:t xml:space="preserve">договору, </w:t>
      </w:r>
      <w:r w:rsidR="00D5603D" w:rsidRPr="004C7057">
        <w:rPr>
          <w:rFonts w:ascii="Times New Roman" w:hAnsi="Times New Roman" w:cs="Times New Roman"/>
          <w:sz w:val="24"/>
          <w:szCs w:val="24"/>
        </w:rPr>
        <w:t xml:space="preserve">в </w:t>
      </w:r>
      <w:r w:rsidRPr="004C7057">
        <w:rPr>
          <w:rFonts w:ascii="Times New Roman" w:hAnsi="Times New Roman" w:cs="Times New Roman"/>
          <w:sz w:val="24"/>
          <w:szCs w:val="24"/>
        </w:rPr>
        <w:t xml:space="preserve">иной </w:t>
      </w:r>
      <w:r w:rsidR="00D5603D" w:rsidRPr="004C7057">
        <w:rPr>
          <w:rFonts w:ascii="Times New Roman" w:hAnsi="Times New Roman" w:cs="Times New Roman"/>
          <w:sz w:val="24"/>
          <w:szCs w:val="24"/>
        </w:rPr>
        <w:t>организации</w:t>
      </w:r>
      <w:r w:rsidRPr="004C7057">
        <w:rPr>
          <w:rFonts w:ascii="Times New Roman" w:hAnsi="Times New Roman" w:cs="Times New Roman"/>
          <w:sz w:val="24"/>
          <w:szCs w:val="24"/>
        </w:rPr>
        <w:t xml:space="preserve"> (с указанием </w:t>
      </w:r>
      <w:proofErr w:type="gramEnd"/>
    </w:p>
    <w:p w:rsidR="00D5603D" w:rsidRPr="004C7057" w:rsidRDefault="0034794E" w:rsidP="00F86456">
      <w:pPr>
        <w:pStyle w:val="ConsPlusNonformat"/>
        <w:widowControl/>
        <w:tabs>
          <w:tab w:val="left" w:pos="426"/>
          <w:tab w:val="left" w:pos="993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>ее наименования или</w:t>
      </w:r>
      <w:r w:rsidR="00D5603D" w:rsidRPr="004C7057">
        <w:rPr>
          <w:rFonts w:ascii="Times New Roman" w:hAnsi="Times New Roman" w:cs="Times New Roman"/>
          <w:sz w:val="24"/>
          <w:szCs w:val="28"/>
        </w:rPr>
        <w:t xml:space="preserve"> характер</w:t>
      </w:r>
      <w:r w:rsidRPr="004C7057">
        <w:rPr>
          <w:rFonts w:ascii="Times New Roman" w:hAnsi="Times New Roman" w:cs="Times New Roman"/>
          <w:sz w:val="24"/>
          <w:szCs w:val="28"/>
        </w:rPr>
        <w:t>а</w:t>
      </w:r>
      <w:r w:rsidR="00D5603D" w:rsidRPr="004C7057">
        <w:rPr>
          <w:rFonts w:ascii="Times New Roman" w:hAnsi="Times New Roman" w:cs="Times New Roman"/>
          <w:sz w:val="24"/>
          <w:szCs w:val="28"/>
        </w:rPr>
        <w:t xml:space="preserve"> деятельности</w:t>
      </w:r>
      <w:r w:rsidRPr="004C7057">
        <w:rPr>
          <w:rFonts w:ascii="Times New Roman" w:hAnsi="Times New Roman" w:cs="Times New Roman"/>
          <w:sz w:val="24"/>
          <w:szCs w:val="28"/>
        </w:rPr>
        <w:t>)</w:t>
      </w:r>
    </w:p>
    <w:p w:rsidR="000F634F" w:rsidRPr="004C7057" w:rsidRDefault="000F634F" w:rsidP="006B5A93">
      <w:pPr>
        <w:pStyle w:val="ConsPlusNonformat"/>
        <w:widowControl/>
        <w:numPr>
          <w:ilvl w:val="0"/>
          <w:numId w:val="10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В период прохождения практической подготовки гражданину будет предоставлено</w:t>
      </w:r>
      <w:r w:rsidR="00BA0029" w:rsidRPr="004C7057">
        <w:rPr>
          <w:rFonts w:ascii="Times New Roman" w:hAnsi="Times New Roman" w:cs="Times New Roman"/>
          <w:sz w:val="28"/>
          <w:szCs w:val="28"/>
        </w:rPr>
        <w:t xml:space="preserve"> индивидуально</w:t>
      </w:r>
      <w:r w:rsidRPr="004C7057">
        <w:rPr>
          <w:rFonts w:ascii="Times New Roman" w:hAnsi="Times New Roman" w:cs="Times New Roman"/>
          <w:sz w:val="28"/>
          <w:szCs w:val="28"/>
        </w:rPr>
        <w:t>е</w:t>
      </w:r>
      <w:r w:rsidR="00BA0029" w:rsidRPr="004C7057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Pr="004C7057">
        <w:rPr>
          <w:rFonts w:ascii="Times New Roman" w:hAnsi="Times New Roman" w:cs="Times New Roman"/>
          <w:sz w:val="28"/>
          <w:szCs w:val="28"/>
        </w:rPr>
        <w:t>е</w:t>
      </w:r>
      <w:r w:rsidR="00BA0029" w:rsidRPr="004C7057">
        <w:rPr>
          <w:rFonts w:ascii="Times New Roman" w:hAnsi="Times New Roman" w:cs="Times New Roman"/>
          <w:sz w:val="28"/>
          <w:szCs w:val="28"/>
        </w:rPr>
        <w:t xml:space="preserve"> представителем заказчика или </w:t>
      </w:r>
      <w:r w:rsidRPr="004C7057">
        <w:rPr>
          <w:rFonts w:ascii="Times New Roman" w:hAnsi="Times New Roman" w:cs="Times New Roman"/>
          <w:sz w:val="28"/>
          <w:szCs w:val="28"/>
        </w:rPr>
        <w:t>организации, в которой гражданин будет проходить практическую подготовку</w:t>
      </w:r>
      <w:r w:rsidR="001D2017" w:rsidRPr="004C7057">
        <w:rPr>
          <w:rFonts w:ascii="Times New Roman" w:hAnsi="Times New Roman" w:cs="Times New Roman"/>
          <w:sz w:val="28"/>
          <w:szCs w:val="28"/>
        </w:rPr>
        <w:t xml:space="preserve"> (наставником) (далее –</w:t>
      </w:r>
      <w:r w:rsidR="003B4658" w:rsidRPr="004C7057">
        <w:rPr>
          <w:rFonts w:ascii="Times New Roman" w:hAnsi="Times New Roman" w:cs="Times New Roman"/>
          <w:sz w:val="28"/>
          <w:szCs w:val="28"/>
        </w:rPr>
        <w:t xml:space="preserve"> </w:t>
      </w:r>
      <w:r w:rsidR="001D2017" w:rsidRPr="004C7057">
        <w:rPr>
          <w:rFonts w:ascii="Times New Roman" w:hAnsi="Times New Roman" w:cs="Times New Roman"/>
          <w:sz w:val="28"/>
          <w:szCs w:val="28"/>
        </w:rPr>
        <w:t>сопровождение наставником)</w:t>
      </w:r>
      <w:r w:rsidRPr="004C7057">
        <w:rPr>
          <w:rFonts w:ascii="Times New Roman" w:hAnsi="Times New Roman" w:cs="Times New Roman"/>
          <w:sz w:val="28"/>
          <w:szCs w:val="28"/>
        </w:rPr>
        <w:t>.</w:t>
      </w:r>
    </w:p>
    <w:p w:rsidR="00E70AD7" w:rsidRPr="004C7057" w:rsidRDefault="00E70AD7" w:rsidP="00F86456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:rsidR="00E70AD7" w:rsidRPr="004C7057" w:rsidRDefault="00E70AD7" w:rsidP="006B5A93">
      <w:pPr>
        <w:pStyle w:val="ConsPlusNormal"/>
        <w:keepNext/>
        <w:widowControl/>
        <w:numPr>
          <w:ilvl w:val="0"/>
          <w:numId w:val="22"/>
        </w:numPr>
        <w:tabs>
          <w:tab w:val="left" w:pos="567"/>
        </w:tabs>
        <w:ind w:left="0" w:firstLine="0"/>
        <w:jc w:val="center"/>
        <w:outlineLvl w:val="1"/>
        <w:rPr>
          <w:b/>
          <w:bCs/>
          <w:sz w:val="28"/>
          <w:szCs w:val="28"/>
        </w:rPr>
      </w:pPr>
      <w:r w:rsidRPr="004C7057">
        <w:rPr>
          <w:b/>
          <w:sz w:val="28"/>
          <w:szCs w:val="28"/>
        </w:rPr>
        <w:t>Права и обязанности заказчика</w:t>
      </w:r>
    </w:p>
    <w:p w:rsidR="00E70AD7" w:rsidRPr="004C7057" w:rsidRDefault="00E70AD7" w:rsidP="00F86456">
      <w:pPr>
        <w:pStyle w:val="ConsPlusNormal"/>
        <w:widowControl/>
        <w:jc w:val="both"/>
        <w:rPr>
          <w:sz w:val="28"/>
          <w:szCs w:val="28"/>
        </w:rPr>
      </w:pPr>
    </w:p>
    <w:p w:rsidR="00E70AD7" w:rsidRPr="004C7057" w:rsidRDefault="00E70AD7" w:rsidP="006B5A93">
      <w:pPr>
        <w:pStyle w:val="ConsPlusNonformat"/>
        <w:widowControl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Заказчик обязан:</w:t>
      </w:r>
      <w:bookmarkStart w:id="7" w:name="Par533"/>
      <w:bookmarkEnd w:id="7"/>
    </w:p>
    <w:p w:rsidR="00E70AD7" w:rsidRPr="004C7057" w:rsidRDefault="00E70AD7" w:rsidP="006B5A93">
      <w:pPr>
        <w:pStyle w:val="ConsPlusNonformat"/>
        <w:widowControl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A0876" w:rsidRPr="004C7057">
        <w:rPr>
          <w:rFonts w:ascii="Times New Roman" w:hAnsi="Times New Roman" w:cs="Times New Roman"/>
          <w:sz w:val="28"/>
          <w:szCs w:val="28"/>
        </w:rPr>
        <w:t xml:space="preserve"> предоставление гражданину</w:t>
      </w:r>
    </w:p>
    <w:p w:rsidR="00E70AD7" w:rsidRPr="004C7057" w:rsidRDefault="00E70AD7" w:rsidP="00F86456">
      <w:pPr>
        <w:pStyle w:val="ConsPlusNonformat"/>
        <w:widowControl/>
        <w:ind w:left="426" w:right="4535"/>
        <w:jc w:val="center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lastRenderedPageBreak/>
        <w:t>(организовать</w:t>
      </w:r>
      <w:r w:rsidR="00E35D8F" w:rsidRPr="004C7057">
        <w:rPr>
          <w:rFonts w:ascii="Times New Roman" w:hAnsi="Times New Roman" w:cs="Times New Roman"/>
          <w:sz w:val="24"/>
          <w:szCs w:val="28"/>
        </w:rPr>
        <w:t>, осуществить</w:t>
      </w:r>
      <w:r w:rsidRPr="004C7057">
        <w:rPr>
          <w:rFonts w:ascii="Times New Roman" w:hAnsi="Times New Roman" w:cs="Times New Roman"/>
          <w:sz w:val="24"/>
          <w:szCs w:val="28"/>
        </w:rPr>
        <w:t>) (выбрать нужное)</w:t>
      </w:r>
    </w:p>
    <w:p w:rsidR="000F634F" w:rsidRPr="004C7057" w:rsidRDefault="00E70AD7" w:rsidP="00F864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в период освоения образовательной программы</w:t>
      </w:r>
      <w:r w:rsidR="000F634F" w:rsidRPr="004C7057">
        <w:rPr>
          <w:rFonts w:ascii="Times New Roman" w:hAnsi="Times New Roman" w:cs="Times New Roman"/>
          <w:sz w:val="28"/>
          <w:szCs w:val="28"/>
        </w:rPr>
        <w:t xml:space="preserve"> мер поддержки, указанных в пункте </w:t>
      </w:r>
      <w:r w:rsidR="00E94882" w:rsidRPr="004C7057">
        <w:rPr>
          <w:rFonts w:ascii="Times New Roman" w:hAnsi="Times New Roman" w:cs="Times New Roman"/>
          <w:sz w:val="28"/>
          <w:szCs w:val="28"/>
        </w:rPr>
        <w:t>1</w:t>
      </w:r>
      <w:r w:rsidR="000F634F" w:rsidRPr="004C7057">
        <w:rPr>
          <w:rFonts w:ascii="Times New Roman" w:hAnsi="Times New Roman" w:cs="Times New Roman"/>
          <w:sz w:val="28"/>
          <w:szCs w:val="28"/>
        </w:rPr>
        <w:t xml:space="preserve"> </w:t>
      </w:r>
      <w:r w:rsidR="001D2017" w:rsidRPr="004C7057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BC7D95" w:rsidRPr="004C70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4882" w:rsidRPr="004C705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94882" w:rsidRPr="004C7057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48117909"/>
      <w:r w:rsidR="00DB0D10" w:rsidRPr="004C7057">
        <w:rPr>
          <w:rFonts w:ascii="Times New Roman" w:hAnsi="Times New Roman" w:cs="Times New Roman"/>
          <w:sz w:val="28"/>
          <w:szCs w:val="28"/>
        </w:rPr>
        <w:t>настоящего</w:t>
      </w:r>
      <w:bookmarkEnd w:id="8"/>
      <w:r w:rsidR="00DB0D10" w:rsidRPr="004C7057">
        <w:rPr>
          <w:rFonts w:ascii="Times New Roman" w:hAnsi="Times New Roman" w:cs="Times New Roman"/>
          <w:sz w:val="28"/>
          <w:szCs w:val="28"/>
        </w:rPr>
        <w:t xml:space="preserve"> </w:t>
      </w:r>
      <w:r w:rsidR="000F634F" w:rsidRPr="004C7057">
        <w:rPr>
          <w:rFonts w:ascii="Times New Roman" w:hAnsi="Times New Roman" w:cs="Times New Roman"/>
          <w:sz w:val="28"/>
          <w:szCs w:val="28"/>
        </w:rPr>
        <w:t>договора;</w:t>
      </w:r>
    </w:p>
    <w:p w:rsidR="00E70AD7" w:rsidRPr="004C7057" w:rsidRDefault="00E70AD7" w:rsidP="006B5A93">
      <w:pPr>
        <w:pStyle w:val="ConsPlusNonformat"/>
        <w:widowControl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________________________________________ трудоустройство гражданина</w:t>
      </w:r>
    </w:p>
    <w:p w:rsidR="00E70AD7" w:rsidRPr="004C7057" w:rsidRDefault="00E70AD7" w:rsidP="00F86456">
      <w:pPr>
        <w:pStyle w:val="ConsPlusNonformat"/>
        <w:widowControl/>
        <w:tabs>
          <w:tab w:val="left" w:pos="5670"/>
        </w:tabs>
        <w:ind w:left="284" w:right="3826"/>
        <w:jc w:val="center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>(обеспечить, осуществить) (выбрать нужное)</w:t>
      </w:r>
    </w:p>
    <w:p w:rsidR="000F634F" w:rsidRPr="004C7057" w:rsidRDefault="00E70AD7" w:rsidP="00F864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на условиях, установленных </w:t>
      </w:r>
      <w:hyperlink w:anchor="Par462" w:tooltip="III. Место осуществления гражданином трудовой деятельности" w:history="1">
        <w:r w:rsidRPr="004C7057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4C7057">
        <w:rPr>
          <w:rFonts w:ascii="Times New Roman" w:hAnsi="Times New Roman" w:cs="Times New Roman"/>
          <w:sz w:val="28"/>
          <w:szCs w:val="28"/>
        </w:rPr>
        <w:t xml:space="preserve"> </w:t>
      </w:r>
      <w:r w:rsidR="00DB0D10" w:rsidRPr="004C70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C7057">
        <w:rPr>
          <w:rFonts w:ascii="Times New Roman" w:hAnsi="Times New Roman" w:cs="Times New Roman"/>
          <w:sz w:val="28"/>
          <w:szCs w:val="28"/>
        </w:rPr>
        <w:t xml:space="preserve">договора; </w:t>
      </w:r>
    </w:p>
    <w:p w:rsidR="00F759B8" w:rsidRPr="004C7057" w:rsidRDefault="00E70AD7" w:rsidP="006B5A93">
      <w:pPr>
        <w:pStyle w:val="ConsPlusNonformat"/>
        <w:widowControl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обеспечить условия для трудовой деятельности гражданина на условиях, установленных разделом III</w:t>
      </w:r>
      <w:r w:rsidR="00351E29" w:rsidRPr="004C7057">
        <w:rPr>
          <w:rFonts w:ascii="Times New Roman" w:hAnsi="Times New Roman" w:cs="Times New Roman"/>
          <w:sz w:val="28"/>
          <w:szCs w:val="28"/>
        </w:rPr>
        <w:t xml:space="preserve"> </w:t>
      </w:r>
      <w:r w:rsidR="00DB0D10" w:rsidRPr="004C70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C7057">
        <w:rPr>
          <w:rFonts w:ascii="Times New Roman" w:hAnsi="Times New Roman" w:cs="Times New Roman"/>
          <w:sz w:val="28"/>
          <w:szCs w:val="28"/>
        </w:rPr>
        <w:t xml:space="preserve">договора, с даты начала трудовой деятельности до истечения установленного срока трудовой деятельности </w:t>
      </w:r>
      <w:r w:rsidR="002177CB" w:rsidRPr="004C7057">
        <w:rPr>
          <w:rFonts w:ascii="Times New Roman" w:hAnsi="Times New Roman" w:cs="Times New Roman"/>
          <w:sz w:val="28"/>
          <w:szCs w:val="28"/>
        </w:rPr>
        <w:br/>
      </w:r>
      <w:r w:rsidRPr="004C7057">
        <w:rPr>
          <w:rFonts w:ascii="Times New Roman" w:hAnsi="Times New Roman" w:cs="Times New Roman"/>
          <w:sz w:val="28"/>
          <w:szCs w:val="28"/>
        </w:rPr>
        <w:t>(с учетом приостановления исполнения обязатель</w:t>
      </w:r>
      <w:proofErr w:type="gramStart"/>
      <w:r w:rsidRPr="004C7057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4C7057">
        <w:rPr>
          <w:rFonts w:ascii="Times New Roman" w:hAnsi="Times New Roman" w:cs="Times New Roman"/>
          <w:sz w:val="28"/>
          <w:szCs w:val="28"/>
        </w:rPr>
        <w:t>орон в случаях, установленных законодательством Российской Федерации);</w:t>
      </w:r>
    </w:p>
    <w:p w:rsidR="001D2017" w:rsidRPr="004C7057" w:rsidRDefault="001D2017" w:rsidP="006B5A93">
      <w:pPr>
        <w:pStyle w:val="ConsPlusNonformat"/>
        <w:widowControl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информировать гражданина о сокращении мер поддержки при невыполнении им требований к успеваемости</w:t>
      </w:r>
      <w:r w:rsidR="007A0876" w:rsidRPr="004C7057">
        <w:rPr>
          <w:rFonts w:ascii="Times New Roman" w:hAnsi="Times New Roman" w:cs="Times New Roman"/>
          <w:sz w:val="28"/>
          <w:szCs w:val="28"/>
        </w:rPr>
        <w:t xml:space="preserve"> (указывается в случае наличия раздела </w:t>
      </w:r>
      <w:r w:rsidR="007A0876" w:rsidRPr="004C705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A0876" w:rsidRPr="004C7057">
        <w:rPr>
          <w:rFonts w:ascii="Times New Roman" w:hAnsi="Times New Roman" w:cs="Times New Roman"/>
          <w:sz w:val="28"/>
          <w:szCs w:val="28"/>
        </w:rPr>
        <w:t xml:space="preserve"> </w:t>
      </w:r>
      <w:r w:rsidR="00DB0D10" w:rsidRPr="004C70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A0876" w:rsidRPr="004C7057">
        <w:rPr>
          <w:rFonts w:ascii="Times New Roman" w:hAnsi="Times New Roman" w:cs="Times New Roman"/>
          <w:sz w:val="28"/>
          <w:szCs w:val="28"/>
        </w:rPr>
        <w:t>договора);</w:t>
      </w:r>
    </w:p>
    <w:p w:rsidR="001D2017" w:rsidRPr="004C7057" w:rsidRDefault="00E70AD7" w:rsidP="006B5A93">
      <w:pPr>
        <w:pStyle w:val="ConsPlusNonformat"/>
        <w:widowControl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осущест</w:t>
      </w:r>
      <w:r w:rsidR="00F759B8" w:rsidRPr="004C7057">
        <w:rPr>
          <w:rFonts w:ascii="Times New Roman" w:hAnsi="Times New Roman" w:cs="Times New Roman"/>
          <w:sz w:val="28"/>
          <w:szCs w:val="28"/>
        </w:rPr>
        <w:t xml:space="preserve">влять в соответствии с </w:t>
      </w:r>
      <w:r w:rsidR="007A0876" w:rsidRPr="004C7057">
        <w:rPr>
          <w:rFonts w:ascii="Times New Roman" w:hAnsi="Times New Roman" w:cs="Times New Roman"/>
          <w:sz w:val="28"/>
          <w:szCs w:val="28"/>
        </w:rPr>
        <w:t xml:space="preserve">пунктом 3 раздела </w:t>
      </w:r>
      <w:r w:rsidR="007A0876" w:rsidRPr="004C705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A0876" w:rsidRPr="004C7057">
        <w:rPr>
          <w:rFonts w:ascii="Times New Roman" w:hAnsi="Times New Roman" w:cs="Times New Roman"/>
          <w:sz w:val="28"/>
          <w:szCs w:val="28"/>
        </w:rPr>
        <w:t xml:space="preserve"> </w:t>
      </w:r>
      <w:r w:rsidR="00DB0D10" w:rsidRPr="004C70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C7057">
        <w:rPr>
          <w:rFonts w:ascii="Times New Roman" w:hAnsi="Times New Roman" w:cs="Times New Roman"/>
          <w:sz w:val="28"/>
          <w:szCs w:val="28"/>
        </w:rPr>
        <w:t xml:space="preserve">договора восстановление мер поддержки, предоставление которых было сокращено в связи с неисполнением гражданином требований к успеваемости </w:t>
      </w:r>
      <w:r w:rsidR="00F759B8" w:rsidRPr="004C7057">
        <w:rPr>
          <w:rFonts w:ascii="Times New Roman" w:hAnsi="Times New Roman" w:cs="Times New Roman"/>
          <w:sz w:val="28"/>
          <w:szCs w:val="28"/>
        </w:rPr>
        <w:t xml:space="preserve">(указывается в случае </w:t>
      </w:r>
      <w:r w:rsidR="001D2017" w:rsidRPr="004C7057">
        <w:rPr>
          <w:rFonts w:ascii="Times New Roman" w:hAnsi="Times New Roman" w:cs="Times New Roman"/>
          <w:sz w:val="28"/>
          <w:szCs w:val="28"/>
        </w:rPr>
        <w:t xml:space="preserve">наличия раздела </w:t>
      </w:r>
      <w:r w:rsidR="007A0876" w:rsidRPr="004C705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A0876" w:rsidRPr="004C7057">
        <w:rPr>
          <w:rFonts w:ascii="Times New Roman" w:hAnsi="Times New Roman" w:cs="Times New Roman"/>
          <w:sz w:val="28"/>
          <w:szCs w:val="28"/>
        </w:rPr>
        <w:t xml:space="preserve"> </w:t>
      </w:r>
      <w:r w:rsidR="00DB0D10" w:rsidRPr="004C70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759B8" w:rsidRPr="004C7057">
        <w:rPr>
          <w:rFonts w:ascii="Times New Roman" w:hAnsi="Times New Roman" w:cs="Times New Roman"/>
          <w:sz w:val="28"/>
          <w:szCs w:val="28"/>
        </w:rPr>
        <w:t>договора</w:t>
      </w:r>
      <w:r w:rsidR="001D2017" w:rsidRPr="004C7057">
        <w:rPr>
          <w:rFonts w:ascii="Times New Roman" w:hAnsi="Times New Roman" w:cs="Times New Roman"/>
          <w:sz w:val="28"/>
          <w:szCs w:val="28"/>
        </w:rPr>
        <w:t>);</w:t>
      </w:r>
    </w:p>
    <w:p w:rsidR="001D2017" w:rsidRPr="004C7057" w:rsidRDefault="001D2017" w:rsidP="006B5A93">
      <w:pPr>
        <w:pStyle w:val="ConsPlusNonformat"/>
        <w:widowControl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________________________________________ создание гражданину условий</w:t>
      </w:r>
    </w:p>
    <w:p w:rsidR="001D2017" w:rsidRPr="004C7057" w:rsidRDefault="001D2017" w:rsidP="00F86456">
      <w:pPr>
        <w:pStyle w:val="ConsPlusNonformat"/>
        <w:widowControl/>
        <w:tabs>
          <w:tab w:val="left" w:pos="5670"/>
        </w:tabs>
        <w:ind w:left="284" w:right="3826"/>
        <w:jc w:val="center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>(обеспечить, осуществить) (выбрать нужное)</w:t>
      </w:r>
    </w:p>
    <w:p w:rsidR="001D2017" w:rsidRPr="004C7057" w:rsidRDefault="001D2017" w:rsidP="00F86456">
      <w:pPr>
        <w:pStyle w:val="ConsPlusNormal"/>
        <w:widowControl/>
        <w:jc w:val="both"/>
        <w:rPr>
          <w:sz w:val="28"/>
          <w:szCs w:val="28"/>
        </w:rPr>
      </w:pPr>
      <w:r w:rsidRPr="004C7057">
        <w:rPr>
          <w:sz w:val="28"/>
          <w:szCs w:val="28"/>
        </w:rPr>
        <w:t xml:space="preserve">для прохождения практической подготовки в местах, определенных пунктом </w:t>
      </w:r>
      <w:r w:rsidR="007A0876" w:rsidRPr="004C7057">
        <w:rPr>
          <w:sz w:val="28"/>
          <w:szCs w:val="28"/>
        </w:rPr>
        <w:t xml:space="preserve">1 </w:t>
      </w:r>
      <w:r w:rsidRPr="004C7057">
        <w:rPr>
          <w:sz w:val="28"/>
          <w:szCs w:val="28"/>
        </w:rPr>
        <w:t xml:space="preserve">раздела </w:t>
      </w:r>
      <w:r w:rsidR="007A0876" w:rsidRPr="004C7057">
        <w:rPr>
          <w:sz w:val="28"/>
          <w:szCs w:val="28"/>
          <w:lang w:val="en-US"/>
        </w:rPr>
        <w:t>V</w:t>
      </w:r>
      <w:r w:rsidR="007A0876" w:rsidRPr="004C7057">
        <w:rPr>
          <w:sz w:val="28"/>
          <w:szCs w:val="28"/>
        </w:rPr>
        <w:t xml:space="preserve">I </w:t>
      </w:r>
      <w:r w:rsidR="00DB0D10" w:rsidRPr="004C7057">
        <w:rPr>
          <w:sz w:val="28"/>
          <w:szCs w:val="28"/>
        </w:rPr>
        <w:t xml:space="preserve">настоящего </w:t>
      </w:r>
      <w:r w:rsidRPr="004C7057">
        <w:rPr>
          <w:sz w:val="28"/>
          <w:szCs w:val="28"/>
        </w:rPr>
        <w:t>договора, в том числе предоставление гражданину сопровождения наставником</w:t>
      </w:r>
      <w:r w:rsidR="002B7233" w:rsidRPr="004C7057">
        <w:rPr>
          <w:sz w:val="28"/>
          <w:szCs w:val="28"/>
        </w:rPr>
        <w:t xml:space="preserve"> (указывается в случае наличия раздела </w:t>
      </w:r>
      <w:r w:rsidR="007A0876" w:rsidRPr="004C7057">
        <w:rPr>
          <w:sz w:val="28"/>
          <w:szCs w:val="28"/>
          <w:lang w:val="en-US"/>
        </w:rPr>
        <w:t>V</w:t>
      </w:r>
      <w:r w:rsidR="00351E29" w:rsidRPr="004C7057">
        <w:rPr>
          <w:sz w:val="28"/>
          <w:szCs w:val="28"/>
        </w:rPr>
        <w:t>I</w:t>
      </w:r>
      <w:r w:rsidR="007A0876" w:rsidRPr="004C7057">
        <w:rPr>
          <w:sz w:val="28"/>
          <w:szCs w:val="28"/>
        </w:rPr>
        <w:t xml:space="preserve"> </w:t>
      </w:r>
      <w:r w:rsidR="00DB0D10" w:rsidRPr="004C7057">
        <w:rPr>
          <w:sz w:val="28"/>
          <w:szCs w:val="28"/>
        </w:rPr>
        <w:t xml:space="preserve">настоящего </w:t>
      </w:r>
      <w:r w:rsidR="002B7233" w:rsidRPr="004C7057">
        <w:rPr>
          <w:sz w:val="28"/>
          <w:szCs w:val="28"/>
        </w:rPr>
        <w:t>договора);</w:t>
      </w:r>
    </w:p>
    <w:p w:rsidR="001D2017" w:rsidRPr="004C7057" w:rsidRDefault="00F759B8" w:rsidP="006B5A93">
      <w:pPr>
        <w:pStyle w:val="ConsPlusNonformat"/>
        <w:widowControl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</w:t>
      </w:r>
      <w:r w:rsidR="00DB0D10" w:rsidRPr="004C70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C7057">
        <w:rPr>
          <w:rFonts w:ascii="Times New Roman" w:hAnsi="Times New Roman" w:cs="Times New Roman"/>
          <w:sz w:val="28"/>
          <w:szCs w:val="28"/>
        </w:rPr>
        <w:t>договора, в течение 10 календарных дней после соответствующих изменений;</w:t>
      </w:r>
    </w:p>
    <w:p w:rsidR="00E70AD7" w:rsidRPr="004C7057" w:rsidRDefault="00E70AD7" w:rsidP="006B5A93">
      <w:pPr>
        <w:pStyle w:val="ConsPlusNonformat"/>
        <w:widowControl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E70AD7" w:rsidRPr="004C7057" w:rsidRDefault="00E70AD7" w:rsidP="00F864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>(иные обязанности)</w:t>
      </w:r>
      <w:r w:rsidR="00AC2E39" w:rsidRPr="004C7057">
        <w:rPr>
          <w:rFonts w:ascii="Times New Roman" w:hAnsi="Times New Roman" w:cs="Times New Roman"/>
          <w:sz w:val="24"/>
          <w:szCs w:val="28"/>
        </w:rPr>
        <w:t xml:space="preserve"> (указываются при необходимости)</w:t>
      </w:r>
    </w:p>
    <w:p w:rsidR="00E70AD7" w:rsidRPr="004C7057" w:rsidRDefault="00E70AD7" w:rsidP="006B5A93">
      <w:pPr>
        <w:pStyle w:val="ConsPlusNonformat"/>
        <w:widowControl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Заказчик вправе:</w:t>
      </w:r>
    </w:p>
    <w:p w:rsidR="000108B8" w:rsidRPr="004C7057" w:rsidRDefault="00E70AD7" w:rsidP="006B5A93">
      <w:pPr>
        <w:pStyle w:val="ConsPlusNormal"/>
        <w:widowControl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 xml:space="preserve">согласовывать гражданину тему выпускной квалификационной работы </w:t>
      </w:r>
      <w:r w:rsidR="007A0876" w:rsidRPr="004C7057">
        <w:rPr>
          <w:sz w:val="28"/>
          <w:szCs w:val="28"/>
        </w:rPr>
        <w:t>(указывается по решению заказчика</w:t>
      </w:r>
      <w:r w:rsidR="00506606" w:rsidRPr="004C7057">
        <w:rPr>
          <w:rFonts w:eastAsia="Times New Roman"/>
          <w:sz w:val="28"/>
          <w:szCs w:val="28"/>
        </w:rPr>
        <w:t xml:space="preserve"> в случае</w:t>
      </w:r>
      <w:r w:rsidR="006B612A" w:rsidRPr="004C7057">
        <w:rPr>
          <w:rFonts w:eastAsia="Times New Roman"/>
          <w:sz w:val="28"/>
          <w:szCs w:val="28"/>
        </w:rPr>
        <w:t>,</w:t>
      </w:r>
      <w:r w:rsidR="00506606" w:rsidRPr="004C7057">
        <w:rPr>
          <w:rFonts w:eastAsia="Times New Roman"/>
          <w:sz w:val="28"/>
          <w:szCs w:val="28"/>
        </w:rPr>
        <w:t xml:space="preserve"> если государственная итоговая аттестация по образовательной программе включает в себя защиту выпускной квалификационной работы</w:t>
      </w:r>
      <w:r w:rsidR="007A0876" w:rsidRPr="004C7057">
        <w:rPr>
          <w:sz w:val="28"/>
          <w:szCs w:val="28"/>
        </w:rPr>
        <w:t>)</w:t>
      </w:r>
      <w:r w:rsidRPr="004C7057">
        <w:rPr>
          <w:sz w:val="28"/>
          <w:szCs w:val="28"/>
        </w:rPr>
        <w:t>;</w:t>
      </w:r>
    </w:p>
    <w:p w:rsidR="00AE4DCA" w:rsidRPr="004C7057" w:rsidRDefault="00E70AD7" w:rsidP="006B5A93">
      <w:pPr>
        <w:pStyle w:val="ConsPlusNormal"/>
        <w:keepNext/>
        <w:widowControl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 xml:space="preserve">в случае неисполнения гражданином требований к успеваемости, установленных </w:t>
      </w:r>
      <w:r w:rsidR="000108B8" w:rsidRPr="004C7057">
        <w:rPr>
          <w:sz w:val="28"/>
          <w:szCs w:val="28"/>
        </w:rPr>
        <w:t xml:space="preserve">пунктом </w:t>
      </w:r>
      <w:r w:rsidR="007A0876" w:rsidRPr="004C7057">
        <w:rPr>
          <w:sz w:val="28"/>
          <w:szCs w:val="28"/>
        </w:rPr>
        <w:t xml:space="preserve">1 </w:t>
      </w:r>
      <w:r w:rsidRPr="004C7057">
        <w:rPr>
          <w:sz w:val="28"/>
          <w:szCs w:val="28"/>
        </w:rPr>
        <w:t>раздел</w:t>
      </w:r>
      <w:r w:rsidR="000108B8" w:rsidRPr="004C7057">
        <w:rPr>
          <w:sz w:val="28"/>
          <w:szCs w:val="28"/>
        </w:rPr>
        <w:t xml:space="preserve">а </w:t>
      </w:r>
      <w:r w:rsidR="007A0876" w:rsidRPr="004C7057">
        <w:rPr>
          <w:sz w:val="28"/>
          <w:szCs w:val="28"/>
          <w:lang w:val="en-US"/>
        </w:rPr>
        <w:t>V</w:t>
      </w:r>
      <w:r w:rsidR="007A0876" w:rsidRPr="004C7057">
        <w:rPr>
          <w:sz w:val="28"/>
          <w:szCs w:val="28"/>
        </w:rPr>
        <w:t xml:space="preserve"> </w:t>
      </w:r>
      <w:r w:rsidR="00DB0D10" w:rsidRPr="004C7057">
        <w:rPr>
          <w:sz w:val="28"/>
          <w:szCs w:val="28"/>
        </w:rPr>
        <w:t xml:space="preserve">настоящего </w:t>
      </w:r>
      <w:r w:rsidRPr="004C7057">
        <w:rPr>
          <w:sz w:val="28"/>
          <w:szCs w:val="28"/>
        </w:rPr>
        <w:t xml:space="preserve">договора, </w:t>
      </w:r>
    </w:p>
    <w:p w:rsidR="007E7D48" w:rsidRPr="004C7057" w:rsidRDefault="007E7D48" w:rsidP="00F86456">
      <w:pPr>
        <w:pStyle w:val="ConsPlusNormal"/>
        <w:keepNext/>
        <w:widowControl/>
        <w:tabs>
          <w:tab w:val="left" w:pos="426"/>
        </w:tabs>
        <w:jc w:val="both"/>
        <w:rPr>
          <w:sz w:val="28"/>
          <w:szCs w:val="28"/>
        </w:rPr>
      </w:pPr>
      <w:r w:rsidRPr="004C7057">
        <w:rPr>
          <w:sz w:val="28"/>
          <w:szCs w:val="28"/>
        </w:rPr>
        <w:t>_______________________________________ гражданину мер поддержки</w:t>
      </w:r>
    </w:p>
    <w:p w:rsidR="00E443A6" w:rsidRPr="004C7057" w:rsidRDefault="007E7D48" w:rsidP="00F86456">
      <w:pPr>
        <w:pStyle w:val="ConsPlusNonformat"/>
        <w:keepNext/>
        <w:widowControl/>
        <w:tabs>
          <w:tab w:val="left" w:pos="5670"/>
        </w:tabs>
        <w:ind w:right="4393"/>
        <w:jc w:val="center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 xml:space="preserve">сократить предоставление, </w:t>
      </w:r>
    </w:p>
    <w:p w:rsidR="00E443A6" w:rsidRPr="004C7057" w:rsidRDefault="007E7D48" w:rsidP="00F86456">
      <w:pPr>
        <w:pStyle w:val="ConsPlusNonformat"/>
        <w:keepNext/>
        <w:widowControl/>
        <w:tabs>
          <w:tab w:val="left" w:pos="5670"/>
        </w:tabs>
        <w:ind w:right="4393"/>
        <w:jc w:val="center"/>
        <w:rPr>
          <w:rFonts w:ascii="Times New Roman" w:hAnsi="Times New Roman" w:cs="Times New Roman"/>
          <w:sz w:val="24"/>
          <w:szCs w:val="24"/>
        </w:rPr>
      </w:pPr>
      <w:r w:rsidRPr="004C7057">
        <w:rPr>
          <w:rFonts w:ascii="Times New Roman" w:hAnsi="Times New Roman" w:cs="Times New Roman"/>
          <w:sz w:val="24"/>
          <w:szCs w:val="28"/>
        </w:rPr>
        <w:t xml:space="preserve">организовать </w:t>
      </w:r>
      <w:r w:rsidR="00E70AD7" w:rsidRPr="004C7057">
        <w:rPr>
          <w:rFonts w:ascii="Times New Roman" w:hAnsi="Times New Roman" w:cs="Times New Roman"/>
          <w:sz w:val="24"/>
          <w:szCs w:val="24"/>
        </w:rPr>
        <w:t>сокращ</w:t>
      </w:r>
      <w:r w:rsidRPr="004C7057">
        <w:rPr>
          <w:rFonts w:ascii="Times New Roman" w:hAnsi="Times New Roman" w:cs="Times New Roman"/>
          <w:sz w:val="24"/>
          <w:szCs w:val="24"/>
        </w:rPr>
        <w:t xml:space="preserve">ение </w:t>
      </w:r>
      <w:r w:rsidR="00E70AD7" w:rsidRPr="004C7057">
        <w:rPr>
          <w:rFonts w:ascii="Times New Roman" w:hAnsi="Times New Roman" w:cs="Times New Roman"/>
          <w:sz w:val="24"/>
          <w:szCs w:val="24"/>
        </w:rPr>
        <w:t>предоставлени</w:t>
      </w:r>
      <w:r w:rsidRPr="004C7057"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7E7D48" w:rsidRPr="004C7057" w:rsidRDefault="007E7D48" w:rsidP="00F86456">
      <w:pPr>
        <w:pStyle w:val="ConsPlusNonformat"/>
        <w:widowControl/>
        <w:tabs>
          <w:tab w:val="left" w:pos="5670"/>
        </w:tabs>
        <w:ind w:right="4393"/>
        <w:jc w:val="center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>(выбрать нужное)</w:t>
      </w:r>
    </w:p>
    <w:p w:rsidR="004E0846" w:rsidRPr="004C7057" w:rsidRDefault="00E70AD7" w:rsidP="00F86456">
      <w:pPr>
        <w:pStyle w:val="ConsPlusNormal"/>
        <w:widowControl/>
        <w:tabs>
          <w:tab w:val="left" w:pos="426"/>
        </w:tabs>
        <w:jc w:val="both"/>
        <w:rPr>
          <w:sz w:val="28"/>
          <w:szCs w:val="28"/>
        </w:rPr>
      </w:pPr>
      <w:r w:rsidRPr="004C7057">
        <w:rPr>
          <w:sz w:val="28"/>
          <w:szCs w:val="28"/>
        </w:rPr>
        <w:t xml:space="preserve">в соответствии с </w:t>
      </w:r>
      <w:r w:rsidR="000108B8" w:rsidRPr="004C7057">
        <w:rPr>
          <w:sz w:val="28"/>
          <w:szCs w:val="28"/>
        </w:rPr>
        <w:t xml:space="preserve">пунктом </w:t>
      </w:r>
      <w:r w:rsidR="007A0876" w:rsidRPr="004C7057">
        <w:rPr>
          <w:sz w:val="28"/>
          <w:szCs w:val="28"/>
        </w:rPr>
        <w:t>2</w:t>
      </w:r>
      <w:r w:rsidR="000108B8" w:rsidRPr="004C7057">
        <w:rPr>
          <w:sz w:val="28"/>
          <w:szCs w:val="28"/>
        </w:rPr>
        <w:t xml:space="preserve"> раздела </w:t>
      </w:r>
      <w:r w:rsidR="007A0876" w:rsidRPr="004C7057">
        <w:rPr>
          <w:sz w:val="28"/>
          <w:szCs w:val="28"/>
          <w:lang w:val="en-US"/>
        </w:rPr>
        <w:t>V</w:t>
      </w:r>
      <w:r w:rsidR="007A0876" w:rsidRPr="004C7057">
        <w:rPr>
          <w:sz w:val="28"/>
          <w:szCs w:val="28"/>
        </w:rPr>
        <w:t xml:space="preserve"> </w:t>
      </w:r>
      <w:r w:rsidR="00DB0D10" w:rsidRPr="004C7057">
        <w:rPr>
          <w:sz w:val="28"/>
          <w:szCs w:val="28"/>
        </w:rPr>
        <w:t xml:space="preserve">настоящего </w:t>
      </w:r>
      <w:r w:rsidRPr="004C7057">
        <w:rPr>
          <w:sz w:val="28"/>
          <w:szCs w:val="28"/>
        </w:rPr>
        <w:t xml:space="preserve">договора </w:t>
      </w:r>
      <w:r w:rsidR="000108B8" w:rsidRPr="004C7057">
        <w:rPr>
          <w:sz w:val="28"/>
          <w:szCs w:val="28"/>
        </w:rPr>
        <w:t xml:space="preserve">(указывается в случае наличия раздела </w:t>
      </w:r>
      <w:r w:rsidR="007A0876" w:rsidRPr="004C7057">
        <w:rPr>
          <w:sz w:val="28"/>
          <w:szCs w:val="28"/>
          <w:lang w:val="en-US"/>
        </w:rPr>
        <w:t>V</w:t>
      </w:r>
      <w:r w:rsidR="007A0876" w:rsidRPr="004C7057">
        <w:rPr>
          <w:sz w:val="28"/>
          <w:szCs w:val="28"/>
        </w:rPr>
        <w:t xml:space="preserve"> </w:t>
      </w:r>
      <w:r w:rsidR="00DB0D10" w:rsidRPr="004C7057">
        <w:rPr>
          <w:sz w:val="28"/>
          <w:szCs w:val="28"/>
        </w:rPr>
        <w:t xml:space="preserve">настоящего </w:t>
      </w:r>
      <w:r w:rsidR="000108B8" w:rsidRPr="004C7057">
        <w:rPr>
          <w:sz w:val="28"/>
          <w:szCs w:val="28"/>
        </w:rPr>
        <w:t>договора);</w:t>
      </w:r>
    </w:p>
    <w:p w:rsidR="004E0846" w:rsidRPr="004C7057" w:rsidRDefault="004E0846" w:rsidP="006B5A93">
      <w:pPr>
        <w:pStyle w:val="ConsPlusNormal"/>
        <w:widowControl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 xml:space="preserve">запрашивать у </w:t>
      </w:r>
      <w:r w:rsidR="007A0876" w:rsidRPr="004C7057">
        <w:rPr>
          <w:sz w:val="28"/>
          <w:szCs w:val="28"/>
        </w:rPr>
        <w:t xml:space="preserve">образовательной организации </w:t>
      </w:r>
      <w:r w:rsidRPr="004C7057">
        <w:rPr>
          <w:sz w:val="28"/>
          <w:szCs w:val="28"/>
        </w:rPr>
        <w:t xml:space="preserve">сведения о результатах освоения гражданином образовательной программы, результатах прохождения им </w:t>
      </w:r>
      <w:r w:rsidRPr="004C7057">
        <w:rPr>
          <w:sz w:val="28"/>
          <w:szCs w:val="28"/>
        </w:rPr>
        <w:lastRenderedPageBreak/>
        <w:t xml:space="preserve">промежуточной и итоговой (государственной итоговой) аттестации (указывается в случае наличия раздела </w:t>
      </w:r>
      <w:r w:rsidR="007A0876" w:rsidRPr="004C7057">
        <w:rPr>
          <w:sz w:val="28"/>
          <w:szCs w:val="28"/>
          <w:lang w:val="en-US"/>
        </w:rPr>
        <w:t>V</w:t>
      </w:r>
      <w:r w:rsidR="007A0876" w:rsidRPr="004C7057">
        <w:rPr>
          <w:sz w:val="28"/>
          <w:szCs w:val="28"/>
        </w:rPr>
        <w:t xml:space="preserve"> </w:t>
      </w:r>
      <w:r w:rsidR="00DB0D10" w:rsidRPr="004C7057">
        <w:rPr>
          <w:sz w:val="28"/>
          <w:szCs w:val="28"/>
        </w:rPr>
        <w:t xml:space="preserve">настоящего </w:t>
      </w:r>
      <w:r w:rsidRPr="004C7057">
        <w:rPr>
          <w:sz w:val="28"/>
          <w:szCs w:val="28"/>
        </w:rPr>
        <w:t>договора);</w:t>
      </w:r>
    </w:p>
    <w:p w:rsidR="00E70AD7" w:rsidRPr="004C7057" w:rsidRDefault="00E70AD7" w:rsidP="006B5A93">
      <w:pPr>
        <w:pStyle w:val="ConsPlusNormal"/>
        <w:widowControl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>___________________________________________________________________.</w:t>
      </w:r>
    </w:p>
    <w:p w:rsidR="00E70AD7" w:rsidRPr="004C7057" w:rsidRDefault="00E70AD7" w:rsidP="00F864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>(иные права)</w:t>
      </w:r>
      <w:r w:rsidR="00AC2E39" w:rsidRPr="004C7057">
        <w:rPr>
          <w:rFonts w:ascii="Times New Roman" w:hAnsi="Times New Roman" w:cs="Times New Roman"/>
          <w:sz w:val="24"/>
          <w:szCs w:val="28"/>
        </w:rPr>
        <w:t xml:space="preserve"> (указываются при необходимости)</w:t>
      </w:r>
    </w:p>
    <w:p w:rsidR="000108B8" w:rsidRPr="004C7057" w:rsidRDefault="000108B8" w:rsidP="00F86456">
      <w:pPr>
        <w:pStyle w:val="ConsPlusNormal"/>
        <w:widowControl/>
        <w:jc w:val="both"/>
        <w:rPr>
          <w:sz w:val="28"/>
          <w:szCs w:val="28"/>
        </w:rPr>
      </w:pPr>
    </w:p>
    <w:p w:rsidR="00E70AD7" w:rsidRPr="004C7057" w:rsidRDefault="00E70AD7" w:rsidP="006B5A93">
      <w:pPr>
        <w:pStyle w:val="ConsPlusNormal"/>
        <w:keepNext/>
        <w:widowControl/>
        <w:numPr>
          <w:ilvl w:val="0"/>
          <w:numId w:val="22"/>
        </w:numPr>
        <w:tabs>
          <w:tab w:val="left" w:pos="567"/>
        </w:tabs>
        <w:ind w:left="0" w:firstLine="0"/>
        <w:jc w:val="center"/>
        <w:outlineLvl w:val="1"/>
        <w:rPr>
          <w:b/>
          <w:bCs/>
          <w:sz w:val="28"/>
          <w:szCs w:val="28"/>
        </w:rPr>
      </w:pPr>
      <w:r w:rsidRPr="004C7057">
        <w:rPr>
          <w:b/>
          <w:sz w:val="28"/>
          <w:szCs w:val="28"/>
        </w:rPr>
        <w:t>Права и обязанности гражданина</w:t>
      </w:r>
    </w:p>
    <w:p w:rsidR="00E70AD7" w:rsidRPr="004C7057" w:rsidRDefault="00E70AD7" w:rsidP="00F86456">
      <w:pPr>
        <w:pStyle w:val="ConsPlusNormal"/>
        <w:widowControl/>
        <w:jc w:val="both"/>
        <w:rPr>
          <w:sz w:val="28"/>
          <w:szCs w:val="28"/>
        </w:rPr>
      </w:pPr>
    </w:p>
    <w:p w:rsidR="00E70AD7" w:rsidRPr="004C7057" w:rsidRDefault="00E70AD7" w:rsidP="006B5A93">
      <w:pPr>
        <w:pStyle w:val="ConsPlusNormal"/>
        <w:widowControl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>Гражданин обязан:</w:t>
      </w:r>
    </w:p>
    <w:p w:rsidR="002B7233" w:rsidRPr="004C7057" w:rsidRDefault="00E70AD7" w:rsidP="006B5A93">
      <w:pPr>
        <w:pStyle w:val="ConsPlusNormal"/>
        <w:widowControl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 xml:space="preserve">освоить образовательную программу в соответствии с характеристиками обучения, установленными разделом II </w:t>
      </w:r>
      <w:r w:rsidR="00DB0D10" w:rsidRPr="004C7057">
        <w:rPr>
          <w:sz w:val="28"/>
          <w:szCs w:val="28"/>
        </w:rPr>
        <w:t xml:space="preserve">настоящего </w:t>
      </w:r>
      <w:r w:rsidRPr="004C7057">
        <w:rPr>
          <w:sz w:val="28"/>
          <w:szCs w:val="28"/>
        </w:rPr>
        <w:t>договора</w:t>
      </w:r>
      <w:r w:rsidR="002B7233" w:rsidRPr="004C7057">
        <w:rPr>
          <w:sz w:val="28"/>
          <w:szCs w:val="28"/>
        </w:rPr>
        <w:t>;</w:t>
      </w:r>
    </w:p>
    <w:p w:rsidR="009453FA" w:rsidRPr="004C7057" w:rsidRDefault="002B7233" w:rsidP="006B5A93">
      <w:pPr>
        <w:pStyle w:val="ConsPlusNormal"/>
        <w:widowControl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 xml:space="preserve">пройти практическую подготовку в местах, определенных пунктом </w:t>
      </w:r>
      <w:r w:rsidR="007A0876" w:rsidRPr="004C7057">
        <w:rPr>
          <w:sz w:val="28"/>
          <w:szCs w:val="28"/>
        </w:rPr>
        <w:t xml:space="preserve">1 раздела </w:t>
      </w:r>
      <w:r w:rsidR="007A0876" w:rsidRPr="004C7057">
        <w:rPr>
          <w:sz w:val="28"/>
          <w:szCs w:val="28"/>
          <w:lang w:val="en-US"/>
        </w:rPr>
        <w:t>V</w:t>
      </w:r>
      <w:r w:rsidR="009453FA" w:rsidRPr="004C7057">
        <w:rPr>
          <w:sz w:val="28"/>
          <w:szCs w:val="28"/>
          <w:lang w:val="en-US"/>
        </w:rPr>
        <w:t>I</w:t>
      </w:r>
      <w:r w:rsidR="007A0876" w:rsidRPr="004C7057">
        <w:rPr>
          <w:sz w:val="28"/>
          <w:szCs w:val="28"/>
        </w:rPr>
        <w:t xml:space="preserve"> </w:t>
      </w:r>
      <w:r w:rsidR="00DB0D10" w:rsidRPr="004C7057">
        <w:rPr>
          <w:sz w:val="28"/>
          <w:szCs w:val="28"/>
        </w:rPr>
        <w:t xml:space="preserve">настоящего </w:t>
      </w:r>
      <w:r w:rsidR="007A0876" w:rsidRPr="004C7057">
        <w:rPr>
          <w:sz w:val="28"/>
          <w:szCs w:val="28"/>
        </w:rPr>
        <w:t>договора</w:t>
      </w:r>
      <w:r w:rsidRPr="004C7057">
        <w:rPr>
          <w:sz w:val="28"/>
          <w:szCs w:val="28"/>
        </w:rPr>
        <w:t xml:space="preserve"> (указывается в случае наличия раздела </w:t>
      </w:r>
      <w:r w:rsidR="007A0876" w:rsidRPr="004C7057">
        <w:rPr>
          <w:sz w:val="28"/>
          <w:szCs w:val="28"/>
          <w:lang w:val="en-US"/>
        </w:rPr>
        <w:t>V</w:t>
      </w:r>
      <w:r w:rsidR="007A0876" w:rsidRPr="004C7057">
        <w:rPr>
          <w:sz w:val="28"/>
          <w:szCs w:val="28"/>
        </w:rPr>
        <w:t xml:space="preserve">I </w:t>
      </w:r>
      <w:r w:rsidR="00DB0D10" w:rsidRPr="004C7057">
        <w:rPr>
          <w:sz w:val="28"/>
          <w:szCs w:val="28"/>
        </w:rPr>
        <w:t xml:space="preserve">настоящего </w:t>
      </w:r>
      <w:r w:rsidRPr="004C7057">
        <w:rPr>
          <w:sz w:val="28"/>
          <w:szCs w:val="28"/>
        </w:rPr>
        <w:t>договора);</w:t>
      </w:r>
    </w:p>
    <w:p w:rsidR="002B7233" w:rsidRPr="004C7057" w:rsidRDefault="00E70AD7" w:rsidP="006B5A93">
      <w:pPr>
        <w:pStyle w:val="ConsPlusNormal"/>
        <w:widowControl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 xml:space="preserve">заключить трудовой договор </w:t>
      </w:r>
      <w:r w:rsidR="003B4658" w:rsidRPr="004C7057">
        <w:rPr>
          <w:sz w:val="28"/>
          <w:szCs w:val="28"/>
        </w:rPr>
        <w:t xml:space="preserve">(дополнительное соглашение к ранее заключенному трудовому договору) </w:t>
      </w:r>
      <w:r w:rsidRPr="004C7057">
        <w:rPr>
          <w:sz w:val="28"/>
          <w:szCs w:val="28"/>
        </w:rPr>
        <w:t xml:space="preserve">после завершения освоения образовательной программы </w:t>
      </w:r>
      <w:r w:rsidR="002B7233" w:rsidRPr="004C7057">
        <w:rPr>
          <w:sz w:val="28"/>
          <w:szCs w:val="28"/>
        </w:rPr>
        <w:t xml:space="preserve">и осуществить трудовую деятельность на условиях, установленных разделом III </w:t>
      </w:r>
      <w:r w:rsidR="00DB0D10" w:rsidRPr="004C7057">
        <w:rPr>
          <w:sz w:val="28"/>
          <w:szCs w:val="28"/>
        </w:rPr>
        <w:t xml:space="preserve">настоящего </w:t>
      </w:r>
      <w:r w:rsidR="002B7233" w:rsidRPr="004C7057">
        <w:rPr>
          <w:sz w:val="28"/>
          <w:szCs w:val="28"/>
        </w:rPr>
        <w:t>договора;</w:t>
      </w:r>
    </w:p>
    <w:p w:rsidR="002B7233" w:rsidRPr="004C7057" w:rsidRDefault="002B7233" w:rsidP="006B5A93">
      <w:pPr>
        <w:pStyle w:val="ConsPlusNormal"/>
        <w:widowControl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gramStart"/>
      <w:r w:rsidRPr="004C7057">
        <w:rPr>
          <w:sz w:val="28"/>
          <w:szCs w:val="28"/>
          <w:shd w:val="clear" w:color="auto" w:fill="FFFFFF"/>
        </w:rPr>
        <w:t xml:space="preserve">представить диссертацию </w:t>
      </w:r>
      <w:r w:rsidRPr="004C7057">
        <w:rPr>
          <w:sz w:val="28"/>
          <w:szCs w:val="28"/>
        </w:rPr>
        <w:t xml:space="preserve">на соискание ученой степени кандидата наук </w:t>
      </w:r>
      <w:r w:rsidR="00E03DFE" w:rsidRPr="004C7057">
        <w:rPr>
          <w:sz w:val="28"/>
          <w:szCs w:val="28"/>
          <w:shd w:val="clear" w:color="auto" w:fill="FFFFFF"/>
        </w:rPr>
        <w:t xml:space="preserve">к защите </w:t>
      </w:r>
      <w:r w:rsidR="001D6374" w:rsidRPr="004C7057">
        <w:rPr>
          <w:sz w:val="28"/>
          <w:szCs w:val="28"/>
          <w:shd w:val="clear" w:color="auto" w:fill="FFFFFF"/>
        </w:rPr>
        <w:t>в установленный срок получения образования</w:t>
      </w:r>
      <w:r w:rsidR="00E03DFE" w:rsidRPr="004C7057">
        <w:rPr>
          <w:rFonts w:eastAsia="Times New Roman"/>
          <w:sz w:val="28"/>
          <w:szCs w:val="28"/>
        </w:rPr>
        <w:t xml:space="preserve"> по </w:t>
      </w:r>
      <w:r w:rsidR="00E03DFE" w:rsidRPr="004C7057">
        <w:rPr>
          <w:sz w:val="28"/>
          <w:szCs w:val="28"/>
        </w:rPr>
        <w:t>программе подготовки научных и научно-педагогических кадров в аспирантуре</w:t>
      </w:r>
      <w:r w:rsidRPr="004C7057">
        <w:rPr>
          <w:sz w:val="28"/>
          <w:szCs w:val="28"/>
        </w:rPr>
        <w:t xml:space="preserve"> (указывается в случае заключения </w:t>
      </w:r>
      <w:r w:rsidR="00DB0D10" w:rsidRPr="004C7057">
        <w:rPr>
          <w:sz w:val="28"/>
          <w:szCs w:val="28"/>
        </w:rPr>
        <w:t xml:space="preserve">настоящего </w:t>
      </w:r>
      <w:r w:rsidRPr="004C7057">
        <w:rPr>
          <w:sz w:val="28"/>
          <w:szCs w:val="28"/>
        </w:rPr>
        <w:t xml:space="preserve">договора </w:t>
      </w:r>
      <w:r w:rsidRPr="004C7057">
        <w:rPr>
          <w:bCs/>
          <w:sz w:val="28"/>
          <w:szCs w:val="28"/>
        </w:rPr>
        <w:t xml:space="preserve">с гражданином, принятым на </w:t>
      </w:r>
      <w:r w:rsidR="00B20A14" w:rsidRPr="004C7057">
        <w:rPr>
          <w:sz w:val="28"/>
          <w:szCs w:val="28"/>
        </w:rPr>
        <w:t xml:space="preserve">целевое </w:t>
      </w:r>
      <w:r w:rsidRPr="004C7057">
        <w:rPr>
          <w:bCs/>
          <w:sz w:val="28"/>
          <w:szCs w:val="28"/>
        </w:rPr>
        <w:t xml:space="preserve">обучение </w:t>
      </w:r>
      <w:r w:rsidR="00B20A14" w:rsidRPr="004C7057">
        <w:rPr>
          <w:sz w:val="28"/>
          <w:szCs w:val="28"/>
        </w:rPr>
        <w:t xml:space="preserve">по образовательным программам высшего образования </w:t>
      </w:r>
      <w:r w:rsidR="00B20A14" w:rsidRPr="004C7057">
        <w:rPr>
          <w:rFonts w:eastAsia="Times New Roman"/>
          <w:sz w:val="28"/>
          <w:szCs w:val="28"/>
        </w:rPr>
        <w:t xml:space="preserve">за счет бюджетных ассигнований федерального бюджета, бюджетов субъектов Российской Федерации и местных бюджетов </w:t>
      </w:r>
      <w:r w:rsidR="00B20A14" w:rsidRPr="004C7057">
        <w:rPr>
          <w:sz w:val="28"/>
          <w:szCs w:val="28"/>
        </w:rPr>
        <w:t xml:space="preserve">в пределах </w:t>
      </w:r>
      <w:r w:rsidR="00B20A14" w:rsidRPr="004C7057">
        <w:rPr>
          <w:rFonts w:eastAsia="Times New Roman"/>
          <w:sz w:val="28"/>
          <w:szCs w:val="28"/>
        </w:rPr>
        <w:t>установленной</w:t>
      </w:r>
      <w:r w:rsidR="00B20A14" w:rsidRPr="004C7057">
        <w:rPr>
          <w:sz w:val="28"/>
          <w:szCs w:val="28"/>
        </w:rPr>
        <w:t xml:space="preserve"> квоты </w:t>
      </w:r>
      <w:r w:rsidR="00B20A14" w:rsidRPr="004C7057">
        <w:rPr>
          <w:bCs/>
          <w:sz w:val="28"/>
          <w:szCs w:val="28"/>
        </w:rPr>
        <w:t>(далее – целевое</w:t>
      </w:r>
      <w:proofErr w:type="gramEnd"/>
      <w:r w:rsidR="00B20A14" w:rsidRPr="004C7057">
        <w:rPr>
          <w:bCs/>
          <w:sz w:val="28"/>
          <w:szCs w:val="28"/>
        </w:rPr>
        <w:t xml:space="preserve"> </w:t>
      </w:r>
      <w:proofErr w:type="gramStart"/>
      <w:r w:rsidR="00B20A14" w:rsidRPr="004C7057">
        <w:rPr>
          <w:bCs/>
          <w:sz w:val="28"/>
          <w:szCs w:val="28"/>
        </w:rPr>
        <w:t xml:space="preserve">обучение в пределах квоты) </w:t>
      </w:r>
      <w:r w:rsidRPr="004C7057">
        <w:rPr>
          <w:bCs/>
          <w:sz w:val="28"/>
          <w:szCs w:val="28"/>
        </w:rPr>
        <w:t xml:space="preserve">по программе </w:t>
      </w:r>
      <w:r w:rsidRPr="004C7057">
        <w:rPr>
          <w:sz w:val="28"/>
          <w:szCs w:val="28"/>
        </w:rPr>
        <w:t>подготовки научных и научно-педагогических кадров в аспирантуре</w:t>
      </w:r>
      <w:r w:rsidRPr="004C7057">
        <w:rPr>
          <w:bCs/>
          <w:sz w:val="28"/>
          <w:szCs w:val="28"/>
        </w:rPr>
        <w:t>);</w:t>
      </w:r>
      <w:r w:rsidR="000A6621" w:rsidRPr="004C7057">
        <w:rPr>
          <w:bCs/>
          <w:sz w:val="28"/>
          <w:szCs w:val="28"/>
        </w:rPr>
        <w:t xml:space="preserve"> </w:t>
      </w:r>
      <w:proofErr w:type="gramEnd"/>
    </w:p>
    <w:p w:rsidR="00E70AD7" w:rsidRPr="004C7057" w:rsidRDefault="00E70AD7" w:rsidP="006B5A93">
      <w:pPr>
        <w:pStyle w:val="ConsPlusNormal"/>
        <w:widowControl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 xml:space="preserve">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</w:t>
      </w:r>
      <w:r w:rsidR="00DB0D10" w:rsidRPr="004C7057">
        <w:rPr>
          <w:sz w:val="28"/>
          <w:szCs w:val="28"/>
        </w:rPr>
        <w:t xml:space="preserve">настоящего </w:t>
      </w:r>
      <w:r w:rsidRPr="004C7057">
        <w:rPr>
          <w:sz w:val="28"/>
          <w:szCs w:val="28"/>
        </w:rPr>
        <w:t>договора, в течение 10 календарных дней после соответствующих изменений.</w:t>
      </w:r>
    </w:p>
    <w:p w:rsidR="00E70AD7" w:rsidRPr="004C7057" w:rsidRDefault="00E70AD7" w:rsidP="006B5A93">
      <w:pPr>
        <w:pStyle w:val="ConsPlusNormal"/>
        <w:widowControl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>Гражданин вправе:</w:t>
      </w:r>
    </w:p>
    <w:p w:rsidR="002B7233" w:rsidRPr="004C7057" w:rsidRDefault="00E70AD7" w:rsidP="006B5A93">
      <w:pPr>
        <w:pStyle w:val="ConsPlusNormal"/>
        <w:widowControl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 xml:space="preserve">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</w:t>
      </w:r>
      <w:r w:rsidR="00DB0D10" w:rsidRPr="004C7057">
        <w:rPr>
          <w:sz w:val="28"/>
          <w:szCs w:val="28"/>
        </w:rPr>
        <w:t xml:space="preserve">настоящего </w:t>
      </w:r>
      <w:r w:rsidRPr="004C7057">
        <w:rPr>
          <w:sz w:val="28"/>
          <w:szCs w:val="28"/>
        </w:rPr>
        <w:t xml:space="preserve">договора, </w:t>
      </w:r>
      <w:r w:rsidR="00141934" w:rsidRPr="004C7057">
        <w:rPr>
          <w:sz w:val="28"/>
          <w:szCs w:val="28"/>
        </w:rPr>
        <w:t xml:space="preserve">при условии </w:t>
      </w:r>
      <w:r w:rsidRPr="004C7057">
        <w:rPr>
          <w:sz w:val="28"/>
          <w:szCs w:val="28"/>
        </w:rPr>
        <w:t>внесени</w:t>
      </w:r>
      <w:r w:rsidR="00141934" w:rsidRPr="004C7057">
        <w:rPr>
          <w:sz w:val="28"/>
          <w:szCs w:val="28"/>
        </w:rPr>
        <w:t>я</w:t>
      </w:r>
      <w:r w:rsidRPr="004C7057">
        <w:rPr>
          <w:sz w:val="28"/>
          <w:szCs w:val="28"/>
        </w:rPr>
        <w:t xml:space="preserve"> соответствующих изменений в </w:t>
      </w:r>
      <w:r w:rsidR="00DB0D10" w:rsidRPr="004C7057">
        <w:rPr>
          <w:sz w:val="28"/>
          <w:szCs w:val="28"/>
        </w:rPr>
        <w:t xml:space="preserve">настоящий </w:t>
      </w:r>
      <w:r w:rsidRPr="004C7057">
        <w:rPr>
          <w:sz w:val="28"/>
          <w:szCs w:val="28"/>
        </w:rPr>
        <w:t>договор;</w:t>
      </w:r>
    </w:p>
    <w:p w:rsidR="00E70AD7" w:rsidRPr="004C7057" w:rsidRDefault="00E70AD7" w:rsidP="006B5A93">
      <w:pPr>
        <w:pStyle w:val="ConsPlusNormal"/>
        <w:widowControl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>___________________________________________________________________.</w:t>
      </w:r>
    </w:p>
    <w:p w:rsidR="00E70AD7" w:rsidRPr="004C7057" w:rsidRDefault="00E70AD7" w:rsidP="00F864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>(иные права)</w:t>
      </w:r>
      <w:r w:rsidR="00AC2E39" w:rsidRPr="004C7057">
        <w:rPr>
          <w:rFonts w:ascii="Times New Roman" w:hAnsi="Times New Roman" w:cs="Times New Roman"/>
          <w:sz w:val="24"/>
          <w:szCs w:val="28"/>
        </w:rPr>
        <w:t xml:space="preserve"> (указываются при необходимости)</w:t>
      </w:r>
    </w:p>
    <w:p w:rsidR="0047478F" w:rsidRPr="004C7057" w:rsidRDefault="001C72AA" w:rsidP="006B5A93">
      <w:pPr>
        <w:pStyle w:val="a7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7057">
        <w:rPr>
          <w:rFonts w:ascii="Times New Roman" w:hAnsi="Times New Roman"/>
          <w:sz w:val="28"/>
          <w:szCs w:val="28"/>
        </w:rPr>
        <w:t xml:space="preserve">После завершения освоения образовательной программы в соответствии с настоящим договором </w:t>
      </w:r>
      <w:r w:rsidR="00206DAF" w:rsidRPr="004C7057">
        <w:rPr>
          <w:rFonts w:ascii="Times New Roman" w:hAnsi="Times New Roman"/>
          <w:sz w:val="28"/>
          <w:szCs w:val="28"/>
        </w:rPr>
        <w:t xml:space="preserve">гражданин и заказчик вправе </w:t>
      </w:r>
      <w:r w:rsidR="0047478F" w:rsidRPr="004C7057">
        <w:rPr>
          <w:rFonts w:ascii="Times New Roman" w:hAnsi="Times New Roman"/>
          <w:sz w:val="28"/>
          <w:szCs w:val="28"/>
        </w:rPr>
        <w:t>заключ</w:t>
      </w:r>
      <w:r w:rsidR="00206DAF" w:rsidRPr="004C7057">
        <w:rPr>
          <w:rFonts w:ascii="Times New Roman" w:hAnsi="Times New Roman"/>
          <w:sz w:val="28"/>
          <w:szCs w:val="28"/>
        </w:rPr>
        <w:t>ить</w:t>
      </w:r>
      <w:r w:rsidR="0047478F" w:rsidRPr="004C7057">
        <w:rPr>
          <w:rFonts w:ascii="Times New Roman" w:hAnsi="Times New Roman"/>
          <w:sz w:val="28"/>
          <w:szCs w:val="28"/>
        </w:rPr>
        <w:t xml:space="preserve"> </w:t>
      </w:r>
      <w:r w:rsidRPr="004C7057">
        <w:rPr>
          <w:rFonts w:ascii="Times New Roman" w:hAnsi="Times New Roman"/>
          <w:sz w:val="28"/>
          <w:szCs w:val="28"/>
        </w:rPr>
        <w:t>новый договор о целевом обучении, предусматривающий освоение</w:t>
      </w:r>
    </w:p>
    <w:p w:rsidR="00B54873" w:rsidRPr="004C7057" w:rsidRDefault="00B54873" w:rsidP="00B54873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:rsidR="0047478F" w:rsidRPr="004C7057" w:rsidRDefault="0047478F" w:rsidP="001C72A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7057">
        <w:rPr>
          <w:rFonts w:ascii="Times New Roman" w:hAnsi="Times New Roman"/>
          <w:sz w:val="24"/>
          <w:szCs w:val="24"/>
        </w:rPr>
        <w:t>(наименование образовательной программы следующего уровня</w:t>
      </w:r>
      <w:r w:rsidRPr="004C7057">
        <w:rPr>
          <w:rStyle w:val="ab"/>
          <w:rFonts w:ascii="Times New Roman" w:hAnsi="Times New Roman"/>
          <w:sz w:val="28"/>
          <w:szCs w:val="28"/>
        </w:rPr>
        <w:footnoteReference w:id="13"/>
      </w:r>
      <w:r w:rsidRPr="004C7057">
        <w:rPr>
          <w:rFonts w:ascii="Times New Roman" w:hAnsi="Times New Roman"/>
          <w:sz w:val="24"/>
          <w:szCs w:val="24"/>
        </w:rPr>
        <w:t>)</w:t>
      </w:r>
    </w:p>
    <w:p w:rsidR="00A44A8D" w:rsidRPr="004C7057" w:rsidRDefault="00A44A8D" w:rsidP="00474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057">
        <w:rPr>
          <w:rFonts w:ascii="Times New Roman" w:hAnsi="Times New Roman"/>
          <w:sz w:val="28"/>
          <w:szCs w:val="28"/>
        </w:rPr>
        <w:t>(далее - следующий договор).</w:t>
      </w:r>
    </w:p>
    <w:p w:rsidR="0047478F" w:rsidRPr="004C7057" w:rsidRDefault="0047478F" w:rsidP="00474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057">
        <w:rPr>
          <w:rFonts w:ascii="Times New Roman" w:hAnsi="Times New Roman"/>
          <w:sz w:val="28"/>
          <w:szCs w:val="28"/>
        </w:rP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:rsidR="0047478F" w:rsidRPr="004C7057" w:rsidRDefault="0047478F" w:rsidP="004747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057">
        <w:rPr>
          <w:rFonts w:ascii="Times New Roman" w:hAnsi="Times New Roman"/>
          <w:sz w:val="28"/>
          <w:szCs w:val="28"/>
        </w:rPr>
        <w:t>После того,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 w:rsidR="0047478F" w:rsidRPr="004C7057" w:rsidRDefault="001C72AA" w:rsidP="001C72AA">
      <w:pPr>
        <w:spacing w:after="0" w:line="240" w:lineRule="auto"/>
        <w:jc w:val="both"/>
        <w:rPr>
          <w:rStyle w:val="ab"/>
          <w:rFonts w:ascii="Times New Roman" w:hAnsi="Times New Roman"/>
          <w:sz w:val="28"/>
          <w:szCs w:val="28"/>
        </w:rPr>
      </w:pPr>
      <w:r w:rsidRPr="004C7057">
        <w:rPr>
          <w:rFonts w:ascii="Times New Roman" w:hAnsi="Times New Roman"/>
          <w:sz w:val="28"/>
          <w:szCs w:val="28"/>
        </w:rPr>
        <w:t xml:space="preserve">Гражданин, заключивший следующий договор, несет ответственность за неисполнение настоящего договора в порядке, установленном пунктом 6 раздела </w:t>
      </w:r>
      <w:r w:rsidRPr="004C7057">
        <w:rPr>
          <w:rFonts w:ascii="Times New Roman" w:hAnsi="Times New Roman"/>
          <w:sz w:val="28"/>
          <w:szCs w:val="28"/>
          <w:lang w:val="en-US"/>
        </w:rPr>
        <w:t>X</w:t>
      </w:r>
      <w:r w:rsidR="009453FA" w:rsidRPr="004C7057">
        <w:rPr>
          <w:rFonts w:ascii="Times New Roman" w:hAnsi="Times New Roman"/>
          <w:sz w:val="28"/>
          <w:szCs w:val="28"/>
          <w:lang w:val="en-US"/>
        </w:rPr>
        <w:t>I</w:t>
      </w:r>
      <w:r w:rsidRPr="004C7057">
        <w:rPr>
          <w:rFonts w:ascii="Times New Roman" w:hAnsi="Times New Roman"/>
          <w:sz w:val="28"/>
          <w:szCs w:val="28"/>
          <w:lang w:val="en-US"/>
        </w:rPr>
        <w:t>I</w:t>
      </w:r>
      <w:r w:rsidRPr="004C7057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="00206DAF" w:rsidRPr="004C7057">
        <w:rPr>
          <w:rStyle w:val="ab"/>
          <w:rFonts w:ascii="Times New Roman" w:hAnsi="Times New Roman"/>
          <w:sz w:val="28"/>
          <w:szCs w:val="28"/>
        </w:rPr>
        <w:footnoteReference w:id="14"/>
      </w:r>
      <w:r w:rsidR="00133970" w:rsidRPr="004C7057">
        <w:rPr>
          <w:rFonts w:ascii="Times New Roman" w:hAnsi="Times New Roman"/>
          <w:sz w:val="28"/>
          <w:szCs w:val="28"/>
        </w:rPr>
        <w:t>.</w:t>
      </w:r>
    </w:p>
    <w:p w:rsidR="00206DAF" w:rsidRPr="004C7057" w:rsidRDefault="00206DAF" w:rsidP="0090739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A0876" w:rsidRPr="004C7057" w:rsidRDefault="00E70AD7" w:rsidP="006B5A93">
      <w:pPr>
        <w:pStyle w:val="ConsPlusNormal"/>
        <w:keepNext/>
        <w:widowControl/>
        <w:numPr>
          <w:ilvl w:val="0"/>
          <w:numId w:val="22"/>
        </w:numPr>
        <w:tabs>
          <w:tab w:val="left" w:pos="567"/>
        </w:tabs>
        <w:ind w:left="0" w:firstLine="0"/>
        <w:jc w:val="center"/>
        <w:outlineLvl w:val="1"/>
        <w:rPr>
          <w:b/>
          <w:bCs/>
          <w:sz w:val="28"/>
          <w:szCs w:val="28"/>
        </w:rPr>
      </w:pPr>
      <w:bookmarkStart w:id="9" w:name="Par578"/>
      <w:bookmarkEnd w:id="9"/>
      <w:r w:rsidRPr="004C7057">
        <w:rPr>
          <w:b/>
          <w:sz w:val="28"/>
          <w:szCs w:val="28"/>
        </w:rPr>
        <w:t xml:space="preserve">Права и обязанности работодателя </w:t>
      </w:r>
    </w:p>
    <w:p w:rsidR="005B5A64" w:rsidRPr="004C7057" w:rsidRDefault="007A0876" w:rsidP="00F86456">
      <w:pPr>
        <w:pStyle w:val="ConsPlusNormal"/>
        <w:keepNext/>
        <w:widowControl/>
        <w:jc w:val="center"/>
        <w:outlineLvl w:val="1"/>
        <w:rPr>
          <w:sz w:val="28"/>
          <w:szCs w:val="28"/>
        </w:rPr>
      </w:pPr>
      <w:proofErr w:type="gramStart"/>
      <w:r w:rsidRPr="004C7057">
        <w:rPr>
          <w:sz w:val="28"/>
          <w:szCs w:val="28"/>
        </w:rPr>
        <w:t xml:space="preserve">(раздел указывается в </w:t>
      </w:r>
      <w:r w:rsidR="00DB0D10" w:rsidRPr="004C7057">
        <w:rPr>
          <w:sz w:val="28"/>
          <w:szCs w:val="28"/>
        </w:rPr>
        <w:t xml:space="preserve">настоящем </w:t>
      </w:r>
      <w:r w:rsidRPr="004C7057">
        <w:rPr>
          <w:sz w:val="28"/>
          <w:szCs w:val="28"/>
        </w:rPr>
        <w:t xml:space="preserve">договоре </w:t>
      </w:r>
      <w:proofErr w:type="gramEnd"/>
    </w:p>
    <w:p w:rsidR="007A0876" w:rsidRPr="004C7057" w:rsidRDefault="007A0876" w:rsidP="002D73F6">
      <w:pPr>
        <w:pStyle w:val="ConsPlusNormal"/>
        <w:keepNext/>
        <w:widowControl/>
        <w:jc w:val="center"/>
        <w:outlineLvl w:val="1"/>
        <w:rPr>
          <w:sz w:val="28"/>
          <w:szCs w:val="28"/>
        </w:rPr>
      </w:pPr>
      <w:r w:rsidRPr="004C7057">
        <w:rPr>
          <w:sz w:val="28"/>
          <w:szCs w:val="28"/>
        </w:rPr>
        <w:t>в случае</w:t>
      </w:r>
      <w:proofErr w:type="gramStart"/>
      <w:r w:rsidRPr="004C7057">
        <w:rPr>
          <w:sz w:val="28"/>
          <w:szCs w:val="28"/>
        </w:rPr>
        <w:t>,</w:t>
      </w:r>
      <w:proofErr w:type="gramEnd"/>
      <w:r w:rsidRPr="004C7057">
        <w:rPr>
          <w:sz w:val="28"/>
          <w:szCs w:val="28"/>
        </w:rPr>
        <w:t xml:space="preserve"> если работодатель является стороной)</w:t>
      </w:r>
    </w:p>
    <w:p w:rsidR="00E70AD7" w:rsidRPr="004C7057" w:rsidRDefault="00E70AD7" w:rsidP="00F86456">
      <w:pPr>
        <w:pStyle w:val="ConsPlusNormal"/>
        <w:widowControl/>
        <w:jc w:val="both"/>
        <w:rPr>
          <w:sz w:val="28"/>
          <w:szCs w:val="28"/>
        </w:rPr>
      </w:pPr>
    </w:p>
    <w:p w:rsidR="00E70AD7" w:rsidRPr="004C7057" w:rsidRDefault="00E70AD7" w:rsidP="006B5A93">
      <w:pPr>
        <w:pStyle w:val="ConsPlusNonformat"/>
        <w:widowControl/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Работодатель обязан:</w:t>
      </w:r>
    </w:p>
    <w:p w:rsidR="00E35D8F" w:rsidRPr="004C7057" w:rsidRDefault="00E35D8F" w:rsidP="006B5A93">
      <w:pPr>
        <w:pStyle w:val="ConsPlusNonformat"/>
        <w:widowControl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осуществить трудоустройство гражданина на условиях, установленных </w:t>
      </w:r>
      <w:hyperlink w:anchor="Par462" w:tooltip="III. Место осуществления гражданином трудовой деятельности" w:history="1">
        <w:r w:rsidRPr="004C7057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4C7057">
        <w:rPr>
          <w:rFonts w:ascii="Times New Roman" w:hAnsi="Times New Roman" w:cs="Times New Roman"/>
          <w:sz w:val="28"/>
          <w:szCs w:val="28"/>
        </w:rPr>
        <w:t xml:space="preserve"> </w:t>
      </w:r>
      <w:r w:rsidR="00DB0D10" w:rsidRPr="004C70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C7057">
        <w:rPr>
          <w:rFonts w:ascii="Times New Roman" w:hAnsi="Times New Roman" w:cs="Times New Roman"/>
          <w:sz w:val="28"/>
          <w:szCs w:val="28"/>
        </w:rPr>
        <w:t xml:space="preserve">договора; </w:t>
      </w:r>
    </w:p>
    <w:p w:rsidR="00E35D8F" w:rsidRPr="004C7057" w:rsidRDefault="004817FA" w:rsidP="006B5A93">
      <w:pPr>
        <w:pStyle w:val="ConsPlusNonformat"/>
        <w:widowControl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создать</w:t>
      </w:r>
      <w:r w:rsidR="00E35D8F" w:rsidRPr="004C7057">
        <w:rPr>
          <w:rFonts w:ascii="Times New Roman" w:hAnsi="Times New Roman" w:cs="Times New Roman"/>
          <w:sz w:val="28"/>
          <w:szCs w:val="28"/>
        </w:rPr>
        <w:t xml:space="preserve"> условия для трудовой деятельности гражданина на условиях, установленных разделом III</w:t>
      </w:r>
      <w:r w:rsidR="009453FA" w:rsidRPr="004C7057">
        <w:rPr>
          <w:rFonts w:ascii="Times New Roman" w:hAnsi="Times New Roman" w:cs="Times New Roman"/>
          <w:sz w:val="28"/>
          <w:szCs w:val="28"/>
        </w:rPr>
        <w:t xml:space="preserve"> </w:t>
      </w:r>
      <w:r w:rsidR="00DB0D10" w:rsidRPr="004C70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35D8F" w:rsidRPr="004C7057">
        <w:rPr>
          <w:rFonts w:ascii="Times New Roman" w:hAnsi="Times New Roman" w:cs="Times New Roman"/>
          <w:sz w:val="28"/>
          <w:szCs w:val="28"/>
        </w:rPr>
        <w:t xml:space="preserve">договора, с даты начала трудовой деятельности до истечения установленного срока трудовой деятельности </w:t>
      </w:r>
      <w:r w:rsidR="002177CB" w:rsidRPr="004C7057">
        <w:rPr>
          <w:rFonts w:ascii="Times New Roman" w:hAnsi="Times New Roman" w:cs="Times New Roman"/>
          <w:sz w:val="28"/>
          <w:szCs w:val="28"/>
        </w:rPr>
        <w:br/>
      </w:r>
      <w:r w:rsidR="00E35D8F" w:rsidRPr="004C7057">
        <w:rPr>
          <w:rFonts w:ascii="Times New Roman" w:hAnsi="Times New Roman" w:cs="Times New Roman"/>
          <w:sz w:val="28"/>
          <w:szCs w:val="28"/>
        </w:rPr>
        <w:t>(с учетом приостановления исполнения обязатель</w:t>
      </w:r>
      <w:proofErr w:type="gramStart"/>
      <w:r w:rsidR="00E35D8F" w:rsidRPr="004C7057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="00E35D8F" w:rsidRPr="004C7057">
        <w:rPr>
          <w:rFonts w:ascii="Times New Roman" w:hAnsi="Times New Roman" w:cs="Times New Roman"/>
          <w:sz w:val="28"/>
          <w:szCs w:val="28"/>
        </w:rPr>
        <w:t>орон в случаях, установленных законодательством Российской Федерации);</w:t>
      </w:r>
    </w:p>
    <w:p w:rsidR="00E35D8F" w:rsidRPr="004C7057" w:rsidRDefault="004817FA" w:rsidP="006B5A93">
      <w:pPr>
        <w:pStyle w:val="ConsPlusNonformat"/>
        <w:widowControl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создать</w:t>
      </w:r>
      <w:r w:rsidR="00E35D8F" w:rsidRPr="004C7057">
        <w:rPr>
          <w:rFonts w:ascii="Times New Roman" w:hAnsi="Times New Roman" w:cs="Times New Roman"/>
          <w:sz w:val="28"/>
          <w:szCs w:val="28"/>
        </w:rPr>
        <w:t xml:space="preserve"> гражданину услови</w:t>
      </w:r>
      <w:r w:rsidRPr="004C7057">
        <w:rPr>
          <w:rFonts w:ascii="Times New Roman" w:hAnsi="Times New Roman" w:cs="Times New Roman"/>
          <w:sz w:val="28"/>
          <w:szCs w:val="28"/>
        </w:rPr>
        <w:t>я</w:t>
      </w:r>
      <w:r w:rsidR="00E35D8F" w:rsidRPr="004C7057">
        <w:rPr>
          <w:rFonts w:ascii="Times New Roman" w:hAnsi="Times New Roman" w:cs="Times New Roman"/>
          <w:sz w:val="28"/>
          <w:szCs w:val="28"/>
        </w:rPr>
        <w:t xml:space="preserve"> для прохождения практической подготовки в местах, определенных пунктом </w:t>
      </w:r>
      <w:r w:rsidR="00E46C18" w:rsidRPr="004C7057">
        <w:rPr>
          <w:rFonts w:ascii="Times New Roman" w:hAnsi="Times New Roman" w:cs="Times New Roman"/>
          <w:sz w:val="28"/>
          <w:szCs w:val="28"/>
        </w:rPr>
        <w:t xml:space="preserve">1 раздела </w:t>
      </w:r>
      <w:r w:rsidR="00E46C18" w:rsidRPr="004C705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46C18" w:rsidRPr="004C7057">
        <w:rPr>
          <w:rFonts w:ascii="Times New Roman" w:hAnsi="Times New Roman" w:cs="Times New Roman"/>
          <w:sz w:val="28"/>
          <w:szCs w:val="28"/>
        </w:rPr>
        <w:t xml:space="preserve">I </w:t>
      </w:r>
      <w:r w:rsidR="00DB0D10" w:rsidRPr="004C70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46C18" w:rsidRPr="004C7057">
        <w:rPr>
          <w:rFonts w:ascii="Times New Roman" w:hAnsi="Times New Roman" w:cs="Times New Roman"/>
          <w:sz w:val="28"/>
          <w:szCs w:val="28"/>
        </w:rPr>
        <w:t>договора</w:t>
      </w:r>
      <w:r w:rsidR="00E35D8F" w:rsidRPr="004C7057">
        <w:rPr>
          <w:rFonts w:ascii="Times New Roman" w:hAnsi="Times New Roman" w:cs="Times New Roman"/>
          <w:sz w:val="28"/>
          <w:szCs w:val="28"/>
        </w:rPr>
        <w:t xml:space="preserve">, в том числе предоставление гражданину сопровождения наставником (указывается в случае наличия раздела </w:t>
      </w:r>
      <w:r w:rsidR="007D27F1" w:rsidRPr="004C705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D27F1" w:rsidRPr="004C7057">
        <w:rPr>
          <w:rFonts w:ascii="Times New Roman" w:hAnsi="Times New Roman" w:cs="Times New Roman"/>
          <w:sz w:val="28"/>
          <w:szCs w:val="28"/>
        </w:rPr>
        <w:t xml:space="preserve">I </w:t>
      </w:r>
      <w:r w:rsidR="00DB0D10" w:rsidRPr="004C70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35D8F" w:rsidRPr="004C7057">
        <w:rPr>
          <w:rFonts w:ascii="Times New Roman" w:hAnsi="Times New Roman" w:cs="Times New Roman"/>
          <w:sz w:val="28"/>
          <w:szCs w:val="28"/>
        </w:rPr>
        <w:t>договора</w:t>
      </w:r>
      <w:r w:rsidR="005734FD" w:rsidRPr="004C7057">
        <w:rPr>
          <w:rFonts w:ascii="Times New Roman" w:hAnsi="Times New Roman" w:cs="Times New Roman"/>
          <w:sz w:val="28"/>
          <w:szCs w:val="28"/>
        </w:rPr>
        <w:t>, если по решению заказчика прохождение практической подготовки гражданина осуществляется у работодателя</w:t>
      </w:r>
      <w:r w:rsidR="00E35D8F" w:rsidRPr="004C7057">
        <w:rPr>
          <w:rFonts w:ascii="Times New Roman" w:hAnsi="Times New Roman" w:cs="Times New Roman"/>
          <w:sz w:val="28"/>
          <w:szCs w:val="28"/>
        </w:rPr>
        <w:t>);</w:t>
      </w:r>
    </w:p>
    <w:p w:rsidR="00E35D8F" w:rsidRPr="004C7057" w:rsidRDefault="00E35D8F" w:rsidP="006B5A93">
      <w:pPr>
        <w:pStyle w:val="ConsPlusNonformat"/>
        <w:widowControl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уведомить в письменной форме гражданина </w:t>
      </w:r>
      <w:r w:rsidR="00963B3B" w:rsidRPr="004C7057">
        <w:rPr>
          <w:rFonts w:ascii="Times New Roman" w:hAnsi="Times New Roman" w:cs="Times New Roman"/>
          <w:sz w:val="28"/>
          <w:szCs w:val="28"/>
        </w:rPr>
        <w:t xml:space="preserve">и заказчика об изменении </w:t>
      </w:r>
      <w:r w:rsidRPr="004C7057">
        <w:rPr>
          <w:rFonts w:ascii="Times New Roman" w:hAnsi="Times New Roman" w:cs="Times New Roman"/>
          <w:sz w:val="28"/>
          <w:szCs w:val="28"/>
        </w:rPr>
        <w:t xml:space="preserve">своих наименования, места нахождения, банковских реквизитов или иных сведений, </w:t>
      </w:r>
      <w:r w:rsidRPr="004C7057">
        <w:rPr>
          <w:rFonts w:ascii="Times New Roman" w:hAnsi="Times New Roman" w:cs="Times New Roman"/>
          <w:sz w:val="28"/>
          <w:szCs w:val="28"/>
        </w:rPr>
        <w:lastRenderedPageBreak/>
        <w:t xml:space="preserve">имеющих значение для исполнения </w:t>
      </w:r>
      <w:r w:rsidR="00DB0D10" w:rsidRPr="004C70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C7057">
        <w:rPr>
          <w:rFonts w:ascii="Times New Roman" w:hAnsi="Times New Roman" w:cs="Times New Roman"/>
          <w:sz w:val="28"/>
          <w:szCs w:val="28"/>
        </w:rPr>
        <w:t>договора, в течение 10 календарных дней после соответствующих изменений;</w:t>
      </w:r>
    </w:p>
    <w:p w:rsidR="00E35D8F" w:rsidRPr="004C7057" w:rsidRDefault="00E35D8F" w:rsidP="006B5A93">
      <w:pPr>
        <w:pStyle w:val="ConsPlusNonformat"/>
        <w:keepNext/>
        <w:widowControl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E35D8F" w:rsidRPr="004C7057" w:rsidRDefault="00E35D8F" w:rsidP="00F864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>(иные обязанности)</w:t>
      </w:r>
      <w:r w:rsidR="00AC2E39" w:rsidRPr="004C7057">
        <w:rPr>
          <w:rFonts w:ascii="Times New Roman" w:hAnsi="Times New Roman" w:cs="Times New Roman"/>
          <w:sz w:val="24"/>
          <w:szCs w:val="28"/>
        </w:rPr>
        <w:t xml:space="preserve"> (указываются при необходимости)</w:t>
      </w:r>
    </w:p>
    <w:p w:rsidR="00E35D8F" w:rsidRPr="004C7057" w:rsidRDefault="004E0846" w:rsidP="006B5A93">
      <w:pPr>
        <w:pStyle w:val="ConsPlusNonformat"/>
        <w:widowControl/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="00E35D8F" w:rsidRPr="004C7057">
        <w:rPr>
          <w:rFonts w:ascii="Times New Roman" w:hAnsi="Times New Roman" w:cs="Times New Roman"/>
          <w:sz w:val="28"/>
          <w:szCs w:val="28"/>
        </w:rPr>
        <w:t>вправе:</w:t>
      </w:r>
    </w:p>
    <w:p w:rsidR="007D27F1" w:rsidRPr="004C7057" w:rsidRDefault="00E35D8F" w:rsidP="006B5A93">
      <w:pPr>
        <w:pStyle w:val="ConsPlusNormal"/>
        <w:widowControl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 xml:space="preserve">согласовывать гражданину тему выпускной квалификационной работы </w:t>
      </w:r>
      <w:r w:rsidR="007D27F1" w:rsidRPr="004C7057">
        <w:rPr>
          <w:sz w:val="28"/>
          <w:szCs w:val="28"/>
        </w:rPr>
        <w:t>(указывается по решению заказчика</w:t>
      </w:r>
      <w:r w:rsidR="006B612A" w:rsidRPr="004C7057">
        <w:rPr>
          <w:sz w:val="28"/>
          <w:szCs w:val="28"/>
        </w:rPr>
        <w:t>,</w:t>
      </w:r>
      <w:r w:rsidR="00506606" w:rsidRPr="004C7057">
        <w:rPr>
          <w:rFonts w:eastAsia="Times New Roman"/>
          <w:sz w:val="28"/>
          <w:szCs w:val="28"/>
        </w:rPr>
        <w:t xml:space="preserve"> в случае если государственная итоговая аттестация по образовательной программе включает в себя защиту выпускной квалификационной работы</w:t>
      </w:r>
      <w:r w:rsidR="007D27F1" w:rsidRPr="004C7057">
        <w:rPr>
          <w:sz w:val="28"/>
          <w:szCs w:val="28"/>
        </w:rPr>
        <w:t>);</w:t>
      </w:r>
    </w:p>
    <w:p w:rsidR="00E35D8F" w:rsidRPr="004C7057" w:rsidRDefault="00E35D8F" w:rsidP="006B5A93">
      <w:pPr>
        <w:pStyle w:val="ConsPlusNormal"/>
        <w:widowControl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>___________________________________________________________________.</w:t>
      </w:r>
    </w:p>
    <w:p w:rsidR="00E35D8F" w:rsidRPr="004C7057" w:rsidRDefault="00E35D8F" w:rsidP="00F864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>(иные права)</w:t>
      </w:r>
      <w:r w:rsidR="00AC2E39" w:rsidRPr="004C7057">
        <w:rPr>
          <w:rFonts w:ascii="Times New Roman" w:hAnsi="Times New Roman" w:cs="Times New Roman"/>
          <w:sz w:val="24"/>
          <w:szCs w:val="28"/>
        </w:rPr>
        <w:t xml:space="preserve"> (указываются при необходимости)</w:t>
      </w:r>
    </w:p>
    <w:p w:rsidR="00E35D8F" w:rsidRPr="004C7057" w:rsidRDefault="00E35D8F" w:rsidP="00F86456">
      <w:pPr>
        <w:pStyle w:val="ConsPlusNormal"/>
        <w:widowControl/>
        <w:jc w:val="center"/>
        <w:outlineLvl w:val="1"/>
        <w:rPr>
          <w:sz w:val="28"/>
          <w:szCs w:val="28"/>
        </w:rPr>
      </w:pPr>
      <w:bookmarkStart w:id="10" w:name="Par604"/>
      <w:bookmarkEnd w:id="10"/>
    </w:p>
    <w:p w:rsidR="00E70AD7" w:rsidRPr="004C7057" w:rsidRDefault="00E70AD7" w:rsidP="006B5A93">
      <w:pPr>
        <w:pStyle w:val="ConsPlusNormal"/>
        <w:keepNext/>
        <w:widowControl/>
        <w:numPr>
          <w:ilvl w:val="0"/>
          <w:numId w:val="22"/>
        </w:numPr>
        <w:tabs>
          <w:tab w:val="left" w:pos="567"/>
        </w:tabs>
        <w:ind w:left="0" w:firstLine="0"/>
        <w:jc w:val="center"/>
        <w:outlineLvl w:val="1"/>
        <w:rPr>
          <w:b/>
          <w:bCs/>
          <w:sz w:val="28"/>
          <w:szCs w:val="28"/>
        </w:rPr>
      </w:pPr>
      <w:r w:rsidRPr="004C7057">
        <w:rPr>
          <w:b/>
          <w:sz w:val="28"/>
          <w:szCs w:val="28"/>
        </w:rPr>
        <w:t xml:space="preserve">Права и обязанности образовательной организации </w:t>
      </w:r>
    </w:p>
    <w:p w:rsidR="00BD6FFC" w:rsidRPr="004C7057" w:rsidRDefault="00874B13" w:rsidP="00874B13">
      <w:pPr>
        <w:pStyle w:val="ConsPlusNormal"/>
        <w:keepNext/>
        <w:widowControl/>
        <w:jc w:val="center"/>
        <w:outlineLvl w:val="1"/>
        <w:rPr>
          <w:sz w:val="28"/>
          <w:szCs w:val="28"/>
        </w:rPr>
      </w:pPr>
      <w:proofErr w:type="gramStart"/>
      <w:r w:rsidRPr="004C7057">
        <w:rPr>
          <w:sz w:val="28"/>
          <w:szCs w:val="28"/>
        </w:rPr>
        <w:t xml:space="preserve">(раздел указывается в настоящем договоре в случае, </w:t>
      </w:r>
      <w:proofErr w:type="gramEnd"/>
    </w:p>
    <w:p w:rsidR="00E70AD7" w:rsidRPr="004C7057" w:rsidRDefault="00874B13" w:rsidP="0096749B">
      <w:pPr>
        <w:pStyle w:val="ConsPlusNormal"/>
        <w:keepNext/>
        <w:widowControl/>
        <w:jc w:val="center"/>
        <w:outlineLvl w:val="1"/>
        <w:rPr>
          <w:sz w:val="28"/>
          <w:szCs w:val="28"/>
        </w:rPr>
      </w:pPr>
      <w:r w:rsidRPr="004C7057">
        <w:rPr>
          <w:sz w:val="28"/>
          <w:szCs w:val="28"/>
        </w:rPr>
        <w:t xml:space="preserve">если </w:t>
      </w:r>
      <w:r w:rsidRPr="004C7057">
        <w:rPr>
          <w:bCs/>
          <w:sz w:val="28"/>
          <w:szCs w:val="28"/>
        </w:rPr>
        <w:t>образовательная организация</w:t>
      </w:r>
      <w:r w:rsidRPr="004C7057">
        <w:rPr>
          <w:sz w:val="28"/>
          <w:szCs w:val="28"/>
        </w:rPr>
        <w:t xml:space="preserve"> является стороной)</w:t>
      </w:r>
      <w:r w:rsidR="0096749B" w:rsidRPr="004C7057">
        <w:rPr>
          <w:sz w:val="28"/>
          <w:szCs w:val="28"/>
        </w:rPr>
        <w:t xml:space="preserve"> </w:t>
      </w:r>
    </w:p>
    <w:p w:rsidR="0096749B" w:rsidRPr="004C7057" w:rsidRDefault="0096749B" w:rsidP="0096749B">
      <w:pPr>
        <w:pStyle w:val="ConsPlusNormal"/>
        <w:keepNext/>
        <w:widowControl/>
        <w:jc w:val="center"/>
        <w:outlineLvl w:val="1"/>
        <w:rPr>
          <w:sz w:val="28"/>
          <w:szCs w:val="28"/>
        </w:rPr>
      </w:pPr>
    </w:p>
    <w:p w:rsidR="00E70AD7" w:rsidRPr="004C7057" w:rsidRDefault="00E70AD7" w:rsidP="006B5A93">
      <w:pPr>
        <w:pStyle w:val="ConsPlusNormal"/>
        <w:widowControl/>
        <w:numPr>
          <w:ilvl w:val="0"/>
          <w:numId w:val="3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>Образовательная организация</w:t>
      </w:r>
      <w:r w:rsidR="00E35D8F" w:rsidRPr="004C7057">
        <w:rPr>
          <w:sz w:val="28"/>
          <w:szCs w:val="28"/>
        </w:rPr>
        <w:t xml:space="preserve"> обязана</w:t>
      </w:r>
      <w:r w:rsidRPr="004C7057">
        <w:rPr>
          <w:sz w:val="28"/>
          <w:szCs w:val="28"/>
        </w:rPr>
        <w:t>:</w:t>
      </w:r>
    </w:p>
    <w:p w:rsidR="00E35D8F" w:rsidRPr="004C7057" w:rsidRDefault="00E35D8F" w:rsidP="006B5A93">
      <w:pPr>
        <w:pStyle w:val="ConsPlusNormal"/>
        <w:widowControl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 xml:space="preserve">организовать проведение практической подготовки гражданина в местах, определенных </w:t>
      </w:r>
      <w:r w:rsidR="00A44942" w:rsidRPr="004C7057">
        <w:rPr>
          <w:sz w:val="28"/>
          <w:szCs w:val="28"/>
        </w:rPr>
        <w:t xml:space="preserve">пунктом 1 </w:t>
      </w:r>
      <w:r w:rsidRPr="004C7057">
        <w:rPr>
          <w:sz w:val="28"/>
          <w:szCs w:val="28"/>
        </w:rPr>
        <w:t>раздел</w:t>
      </w:r>
      <w:r w:rsidR="00A44942" w:rsidRPr="004C7057">
        <w:rPr>
          <w:sz w:val="28"/>
          <w:szCs w:val="28"/>
        </w:rPr>
        <w:t>а</w:t>
      </w:r>
      <w:r w:rsidRPr="004C7057">
        <w:rPr>
          <w:sz w:val="28"/>
          <w:szCs w:val="28"/>
        </w:rPr>
        <w:t xml:space="preserve"> </w:t>
      </w:r>
      <w:r w:rsidR="00A44942" w:rsidRPr="004C7057">
        <w:rPr>
          <w:sz w:val="28"/>
          <w:szCs w:val="28"/>
          <w:lang w:val="en-US"/>
        </w:rPr>
        <w:t>V</w:t>
      </w:r>
      <w:r w:rsidR="00A44942" w:rsidRPr="004C7057">
        <w:rPr>
          <w:sz w:val="28"/>
          <w:szCs w:val="28"/>
        </w:rPr>
        <w:t xml:space="preserve">I </w:t>
      </w:r>
      <w:r w:rsidR="00DB0D10" w:rsidRPr="004C7057">
        <w:rPr>
          <w:sz w:val="28"/>
          <w:szCs w:val="28"/>
        </w:rPr>
        <w:t xml:space="preserve">настоящего </w:t>
      </w:r>
      <w:r w:rsidR="00A44942" w:rsidRPr="004C7057">
        <w:rPr>
          <w:sz w:val="28"/>
          <w:szCs w:val="28"/>
        </w:rPr>
        <w:t>договора</w:t>
      </w:r>
      <w:r w:rsidR="00874B13" w:rsidRPr="004C7057">
        <w:rPr>
          <w:sz w:val="28"/>
          <w:szCs w:val="28"/>
        </w:rPr>
        <w:t xml:space="preserve"> (указывается в случае наличия раздела </w:t>
      </w:r>
      <w:r w:rsidR="00874B13" w:rsidRPr="004C7057">
        <w:rPr>
          <w:sz w:val="28"/>
          <w:szCs w:val="28"/>
          <w:lang w:val="en-US"/>
        </w:rPr>
        <w:t>V</w:t>
      </w:r>
      <w:r w:rsidR="00874B13" w:rsidRPr="004C7057">
        <w:rPr>
          <w:sz w:val="28"/>
          <w:szCs w:val="28"/>
        </w:rPr>
        <w:t>I настоящего договора)</w:t>
      </w:r>
      <w:r w:rsidRPr="004C7057">
        <w:rPr>
          <w:sz w:val="28"/>
          <w:szCs w:val="28"/>
        </w:rPr>
        <w:t xml:space="preserve">; </w:t>
      </w:r>
    </w:p>
    <w:p w:rsidR="00E35D8F" w:rsidRPr="004C7057" w:rsidRDefault="00E35D8F" w:rsidP="006B5A93">
      <w:pPr>
        <w:pStyle w:val="ConsPlusNormal"/>
        <w:widowControl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 xml:space="preserve">предоставлять заказчику по его заявлению сведения о результатах освоения гражданином образовательной программы, результатах прохождения им промежуточной и итоговой (государственной итоговой) аттестации (указывается в случае наличия раздела </w:t>
      </w:r>
      <w:r w:rsidR="00A44942" w:rsidRPr="004C7057">
        <w:rPr>
          <w:sz w:val="28"/>
          <w:szCs w:val="28"/>
          <w:lang w:val="en-US"/>
        </w:rPr>
        <w:t>V</w:t>
      </w:r>
      <w:r w:rsidR="00A44942" w:rsidRPr="004C7057">
        <w:rPr>
          <w:sz w:val="28"/>
          <w:szCs w:val="28"/>
        </w:rPr>
        <w:t xml:space="preserve"> </w:t>
      </w:r>
      <w:r w:rsidR="00DB0D10" w:rsidRPr="004C7057">
        <w:rPr>
          <w:sz w:val="28"/>
          <w:szCs w:val="28"/>
        </w:rPr>
        <w:t xml:space="preserve">настоящего </w:t>
      </w:r>
      <w:r w:rsidRPr="004C7057">
        <w:rPr>
          <w:sz w:val="28"/>
          <w:szCs w:val="28"/>
        </w:rPr>
        <w:t>договора);</w:t>
      </w:r>
    </w:p>
    <w:p w:rsidR="00E70AD7" w:rsidRPr="004C7057" w:rsidRDefault="00E70AD7" w:rsidP="006B5A93">
      <w:pPr>
        <w:pStyle w:val="ConsPlusNormal"/>
        <w:widowControl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>___________________________________________________________________.</w:t>
      </w:r>
    </w:p>
    <w:p w:rsidR="00E70AD7" w:rsidRPr="004C7057" w:rsidRDefault="00E70AD7" w:rsidP="00F864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>(иные обязанности)</w:t>
      </w:r>
      <w:r w:rsidR="00AC2E39" w:rsidRPr="004C7057">
        <w:rPr>
          <w:rFonts w:ascii="Times New Roman" w:hAnsi="Times New Roman" w:cs="Times New Roman"/>
          <w:sz w:val="24"/>
          <w:szCs w:val="28"/>
        </w:rPr>
        <w:t xml:space="preserve"> (указываются при необходимости)</w:t>
      </w:r>
    </w:p>
    <w:p w:rsidR="00E70AD7" w:rsidRPr="004C7057" w:rsidRDefault="00E70AD7" w:rsidP="006B5A93">
      <w:pPr>
        <w:pStyle w:val="ConsPlusNormal"/>
        <w:widowControl/>
        <w:numPr>
          <w:ilvl w:val="0"/>
          <w:numId w:val="3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>Образовательная организация вправе:</w:t>
      </w:r>
    </w:p>
    <w:p w:rsidR="004E0846" w:rsidRPr="004C7057" w:rsidRDefault="00E70AD7" w:rsidP="006B5A93">
      <w:pPr>
        <w:pStyle w:val="ConsPlusNormal"/>
        <w:widowControl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 xml:space="preserve">согласовывать с </w:t>
      </w:r>
      <w:r w:rsidR="004E0846" w:rsidRPr="004C7057">
        <w:rPr>
          <w:sz w:val="28"/>
          <w:szCs w:val="28"/>
        </w:rPr>
        <w:t xml:space="preserve">__________________________________ </w:t>
      </w:r>
      <w:r w:rsidRPr="004C7057">
        <w:rPr>
          <w:sz w:val="28"/>
          <w:szCs w:val="28"/>
        </w:rPr>
        <w:t xml:space="preserve">вопросы организации </w:t>
      </w:r>
    </w:p>
    <w:p w:rsidR="004E0846" w:rsidRPr="004C7057" w:rsidRDefault="004E0846" w:rsidP="00F86456">
      <w:pPr>
        <w:pStyle w:val="ConsPlusNormal"/>
        <w:widowControl/>
        <w:tabs>
          <w:tab w:val="left" w:pos="426"/>
        </w:tabs>
        <w:ind w:left="2410" w:right="2692"/>
        <w:jc w:val="center"/>
        <w:rPr>
          <w:szCs w:val="28"/>
        </w:rPr>
      </w:pPr>
      <w:r w:rsidRPr="004C7057">
        <w:rPr>
          <w:szCs w:val="28"/>
        </w:rPr>
        <w:t>(заказчиком, работодателем) (</w:t>
      </w:r>
      <w:r w:rsidR="000E10FF" w:rsidRPr="004C7057">
        <w:rPr>
          <w:szCs w:val="28"/>
        </w:rPr>
        <w:t xml:space="preserve">указать </w:t>
      </w:r>
      <w:proofErr w:type="gramStart"/>
      <w:r w:rsidRPr="004C7057">
        <w:rPr>
          <w:szCs w:val="28"/>
        </w:rPr>
        <w:t>нужное</w:t>
      </w:r>
      <w:proofErr w:type="gramEnd"/>
      <w:r w:rsidRPr="004C7057">
        <w:rPr>
          <w:szCs w:val="28"/>
        </w:rPr>
        <w:t>)</w:t>
      </w:r>
    </w:p>
    <w:p w:rsidR="00E70AD7" w:rsidRPr="004C7057" w:rsidRDefault="00E70AD7" w:rsidP="00F86456">
      <w:pPr>
        <w:pStyle w:val="ConsPlusNormal"/>
        <w:widowControl/>
        <w:tabs>
          <w:tab w:val="left" w:pos="426"/>
        </w:tabs>
        <w:jc w:val="both"/>
        <w:rPr>
          <w:sz w:val="28"/>
          <w:szCs w:val="28"/>
        </w:rPr>
      </w:pPr>
      <w:r w:rsidRPr="004C7057">
        <w:rPr>
          <w:sz w:val="28"/>
          <w:szCs w:val="28"/>
        </w:rPr>
        <w:t>прохождения гражданином практи</w:t>
      </w:r>
      <w:r w:rsidR="004E0846" w:rsidRPr="004C7057">
        <w:rPr>
          <w:sz w:val="28"/>
          <w:szCs w:val="28"/>
        </w:rPr>
        <w:t>ческой подготовки</w:t>
      </w:r>
      <w:r w:rsidR="00874B13" w:rsidRPr="004C7057">
        <w:rPr>
          <w:sz w:val="28"/>
          <w:szCs w:val="28"/>
        </w:rPr>
        <w:t xml:space="preserve"> (указывается в случае наличия раздела </w:t>
      </w:r>
      <w:r w:rsidR="00874B13" w:rsidRPr="004C7057">
        <w:rPr>
          <w:sz w:val="28"/>
          <w:szCs w:val="28"/>
          <w:lang w:val="en-US"/>
        </w:rPr>
        <w:t>V</w:t>
      </w:r>
      <w:r w:rsidR="00133970" w:rsidRPr="004C7057">
        <w:rPr>
          <w:sz w:val="28"/>
          <w:szCs w:val="28"/>
        </w:rPr>
        <w:t>I</w:t>
      </w:r>
      <w:r w:rsidR="00874B13" w:rsidRPr="004C7057">
        <w:rPr>
          <w:sz w:val="28"/>
          <w:szCs w:val="28"/>
        </w:rPr>
        <w:t xml:space="preserve"> настоящего договора)</w:t>
      </w:r>
      <w:r w:rsidRPr="004C7057">
        <w:rPr>
          <w:sz w:val="28"/>
          <w:szCs w:val="28"/>
        </w:rPr>
        <w:t>;</w:t>
      </w:r>
    </w:p>
    <w:p w:rsidR="004E0846" w:rsidRPr="004C7057" w:rsidRDefault="00502FBD" w:rsidP="006B5A93">
      <w:pPr>
        <w:pStyle w:val="ConsPlusNormal"/>
        <w:widowControl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 xml:space="preserve">обращаться </w:t>
      </w:r>
      <w:proofErr w:type="gramStart"/>
      <w:r w:rsidRPr="004C7057">
        <w:rPr>
          <w:sz w:val="28"/>
          <w:szCs w:val="28"/>
        </w:rPr>
        <w:t>к</w:t>
      </w:r>
      <w:proofErr w:type="gramEnd"/>
      <w:r w:rsidR="004E0846" w:rsidRPr="004C7057">
        <w:rPr>
          <w:sz w:val="28"/>
          <w:szCs w:val="28"/>
        </w:rPr>
        <w:t xml:space="preserve"> __________________________________ </w:t>
      </w:r>
      <w:r w:rsidRPr="004C7057">
        <w:rPr>
          <w:sz w:val="28"/>
          <w:szCs w:val="28"/>
        </w:rPr>
        <w:t xml:space="preserve">с требованием </w:t>
      </w:r>
      <w:r w:rsidR="004E0846" w:rsidRPr="004C7057">
        <w:rPr>
          <w:sz w:val="28"/>
          <w:szCs w:val="28"/>
        </w:rPr>
        <w:t xml:space="preserve">создания </w:t>
      </w:r>
    </w:p>
    <w:p w:rsidR="004E0846" w:rsidRPr="004C7057" w:rsidRDefault="004E0846" w:rsidP="00F86456">
      <w:pPr>
        <w:pStyle w:val="ConsPlusNormal"/>
        <w:widowControl/>
        <w:tabs>
          <w:tab w:val="left" w:pos="426"/>
        </w:tabs>
        <w:ind w:left="1985" w:right="2976"/>
        <w:jc w:val="center"/>
        <w:rPr>
          <w:szCs w:val="28"/>
        </w:rPr>
      </w:pPr>
      <w:r w:rsidRPr="004C7057">
        <w:rPr>
          <w:szCs w:val="28"/>
        </w:rPr>
        <w:t>(заказчик</w:t>
      </w:r>
      <w:r w:rsidR="00502FBD" w:rsidRPr="004C7057">
        <w:rPr>
          <w:szCs w:val="28"/>
        </w:rPr>
        <w:t>у</w:t>
      </w:r>
      <w:r w:rsidRPr="004C7057">
        <w:rPr>
          <w:szCs w:val="28"/>
        </w:rPr>
        <w:t>, работодател</w:t>
      </w:r>
      <w:r w:rsidR="00502FBD" w:rsidRPr="004C7057">
        <w:rPr>
          <w:szCs w:val="28"/>
        </w:rPr>
        <w:t>ю</w:t>
      </w:r>
      <w:r w:rsidRPr="004C7057">
        <w:rPr>
          <w:szCs w:val="28"/>
        </w:rPr>
        <w:t>) (</w:t>
      </w:r>
      <w:r w:rsidR="000E10FF" w:rsidRPr="004C7057">
        <w:rPr>
          <w:szCs w:val="28"/>
        </w:rPr>
        <w:t xml:space="preserve">указать </w:t>
      </w:r>
      <w:proofErr w:type="gramStart"/>
      <w:r w:rsidRPr="004C7057">
        <w:rPr>
          <w:szCs w:val="28"/>
        </w:rPr>
        <w:t>нужное</w:t>
      </w:r>
      <w:proofErr w:type="gramEnd"/>
      <w:r w:rsidRPr="004C7057">
        <w:rPr>
          <w:szCs w:val="28"/>
        </w:rPr>
        <w:t>)</w:t>
      </w:r>
    </w:p>
    <w:p w:rsidR="00502FBD" w:rsidRPr="004C7057" w:rsidRDefault="004E0846" w:rsidP="00F86456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 xml:space="preserve">гражданину условий для прохождения практической подготовки в местах, определенных пунктом </w:t>
      </w:r>
      <w:r w:rsidR="00A44942" w:rsidRPr="004C7057">
        <w:rPr>
          <w:rFonts w:ascii="Times New Roman" w:hAnsi="Times New Roman" w:cs="Times New Roman"/>
          <w:sz w:val="28"/>
          <w:szCs w:val="28"/>
        </w:rPr>
        <w:t xml:space="preserve">1 раздела </w:t>
      </w:r>
      <w:r w:rsidR="00A44942" w:rsidRPr="004C705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453FA" w:rsidRPr="004C7057">
        <w:rPr>
          <w:rFonts w:ascii="Times New Roman" w:hAnsi="Times New Roman" w:cs="Times New Roman"/>
          <w:sz w:val="28"/>
          <w:szCs w:val="28"/>
        </w:rPr>
        <w:t>I</w:t>
      </w:r>
      <w:r w:rsidR="00A44942" w:rsidRPr="004C7057">
        <w:rPr>
          <w:rFonts w:ascii="Times New Roman" w:hAnsi="Times New Roman" w:cs="Times New Roman"/>
          <w:sz w:val="28"/>
          <w:szCs w:val="28"/>
        </w:rPr>
        <w:t xml:space="preserve"> </w:t>
      </w:r>
      <w:r w:rsidR="00DB0D10" w:rsidRPr="004C70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44942" w:rsidRPr="004C7057">
        <w:rPr>
          <w:rFonts w:ascii="Times New Roman" w:hAnsi="Times New Roman" w:cs="Times New Roman"/>
          <w:sz w:val="28"/>
          <w:szCs w:val="28"/>
        </w:rPr>
        <w:t>договора</w:t>
      </w:r>
      <w:r w:rsidRPr="004C7057">
        <w:rPr>
          <w:rFonts w:ascii="Times New Roman" w:hAnsi="Times New Roman" w:cs="Times New Roman"/>
          <w:sz w:val="28"/>
          <w:szCs w:val="28"/>
        </w:rPr>
        <w:t xml:space="preserve">, в том числе предоставление гражданину сопровождения наставником (указывается в случае наличия раздела </w:t>
      </w:r>
      <w:r w:rsidR="00A44942" w:rsidRPr="004C705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453FA" w:rsidRPr="004C7057">
        <w:rPr>
          <w:rFonts w:ascii="Times New Roman" w:hAnsi="Times New Roman" w:cs="Times New Roman"/>
          <w:sz w:val="28"/>
          <w:szCs w:val="28"/>
        </w:rPr>
        <w:t>I</w:t>
      </w:r>
      <w:r w:rsidR="00A44942" w:rsidRPr="004C7057">
        <w:rPr>
          <w:rFonts w:ascii="Times New Roman" w:hAnsi="Times New Roman" w:cs="Times New Roman"/>
          <w:sz w:val="28"/>
          <w:szCs w:val="28"/>
        </w:rPr>
        <w:t xml:space="preserve"> </w:t>
      </w:r>
      <w:r w:rsidR="00DB0D10" w:rsidRPr="004C70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C7057">
        <w:rPr>
          <w:rFonts w:ascii="Times New Roman" w:hAnsi="Times New Roman" w:cs="Times New Roman"/>
          <w:sz w:val="28"/>
          <w:szCs w:val="28"/>
        </w:rPr>
        <w:t>договора);</w:t>
      </w:r>
    </w:p>
    <w:p w:rsidR="00E70AD7" w:rsidRPr="004C7057" w:rsidRDefault="00E70AD7" w:rsidP="006B5A93">
      <w:pPr>
        <w:pStyle w:val="ConsPlusNormal"/>
        <w:widowControl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>___________________________________________________________________.</w:t>
      </w:r>
    </w:p>
    <w:p w:rsidR="00E70AD7" w:rsidRPr="004C7057" w:rsidRDefault="00E70AD7" w:rsidP="00F864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>(иные права)</w:t>
      </w:r>
      <w:r w:rsidR="002C3919" w:rsidRPr="004C7057">
        <w:rPr>
          <w:rFonts w:ascii="Times New Roman" w:hAnsi="Times New Roman" w:cs="Times New Roman"/>
          <w:sz w:val="24"/>
          <w:szCs w:val="28"/>
        </w:rPr>
        <w:t xml:space="preserve"> (указываются при необходимости)</w:t>
      </w:r>
    </w:p>
    <w:p w:rsidR="003B4658" w:rsidRPr="004C7057" w:rsidRDefault="004E0846" w:rsidP="006B5A93">
      <w:pPr>
        <w:pStyle w:val="ConsPlusNormal"/>
        <w:widowControl/>
        <w:numPr>
          <w:ilvl w:val="0"/>
          <w:numId w:val="3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 xml:space="preserve">Образовательная организация учитывает согласование (несогласование) </w:t>
      </w:r>
    </w:p>
    <w:p w:rsidR="003B4658" w:rsidRPr="004C7057" w:rsidRDefault="003B4658" w:rsidP="00F86456">
      <w:pPr>
        <w:pStyle w:val="ConsPlusNormal"/>
        <w:widowControl/>
        <w:jc w:val="both"/>
        <w:rPr>
          <w:sz w:val="28"/>
          <w:szCs w:val="28"/>
        </w:rPr>
      </w:pPr>
      <w:r w:rsidRPr="004C7057">
        <w:rPr>
          <w:sz w:val="28"/>
          <w:szCs w:val="28"/>
        </w:rPr>
        <w:t xml:space="preserve">__________________________________ темы выпускной квалификационной </w:t>
      </w:r>
    </w:p>
    <w:p w:rsidR="003B4658" w:rsidRPr="004C7057" w:rsidRDefault="003B4658" w:rsidP="00F86456">
      <w:pPr>
        <w:pStyle w:val="ConsPlusNormal"/>
        <w:widowControl/>
        <w:tabs>
          <w:tab w:val="left" w:pos="426"/>
        </w:tabs>
        <w:ind w:right="2692"/>
        <w:rPr>
          <w:szCs w:val="28"/>
        </w:rPr>
      </w:pPr>
      <w:r w:rsidRPr="004C7057">
        <w:rPr>
          <w:szCs w:val="28"/>
        </w:rPr>
        <w:t xml:space="preserve">(заказчиком, работодателем) (указать </w:t>
      </w:r>
      <w:proofErr w:type="gramStart"/>
      <w:r w:rsidRPr="004C7057">
        <w:rPr>
          <w:szCs w:val="28"/>
        </w:rPr>
        <w:t>нужное</w:t>
      </w:r>
      <w:proofErr w:type="gramEnd"/>
      <w:r w:rsidRPr="004C7057">
        <w:rPr>
          <w:szCs w:val="28"/>
        </w:rPr>
        <w:t>)</w:t>
      </w:r>
    </w:p>
    <w:p w:rsidR="003B4658" w:rsidRPr="004C7057" w:rsidRDefault="003B4658" w:rsidP="00F86456">
      <w:pPr>
        <w:pStyle w:val="ConsPlusNormal"/>
        <w:widowControl/>
        <w:jc w:val="both"/>
        <w:rPr>
          <w:sz w:val="28"/>
          <w:szCs w:val="28"/>
        </w:rPr>
      </w:pPr>
      <w:r w:rsidRPr="004C7057">
        <w:rPr>
          <w:sz w:val="28"/>
          <w:szCs w:val="28"/>
        </w:rPr>
        <w:t>работы гражданина</w:t>
      </w:r>
      <w:r w:rsidR="00506606" w:rsidRPr="004C7057">
        <w:rPr>
          <w:sz w:val="28"/>
          <w:szCs w:val="28"/>
        </w:rPr>
        <w:t xml:space="preserve"> (</w:t>
      </w:r>
      <w:r w:rsidR="00506606" w:rsidRPr="004C7057">
        <w:rPr>
          <w:rFonts w:eastAsia="Times New Roman"/>
          <w:sz w:val="28"/>
          <w:szCs w:val="28"/>
        </w:rPr>
        <w:t>в случае если государственная итоговая аттестация по образовательной программе включает в себя защиту выпускной квалификационной работы)</w:t>
      </w:r>
      <w:r w:rsidRPr="004C7057">
        <w:rPr>
          <w:sz w:val="28"/>
          <w:szCs w:val="28"/>
        </w:rPr>
        <w:t>.</w:t>
      </w:r>
    </w:p>
    <w:p w:rsidR="003B4658" w:rsidRPr="004C7057" w:rsidRDefault="003B4658" w:rsidP="00F86456">
      <w:pPr>
        <w:pStyle w:val="ConsPlusNormal"/>
        <w:widowControl/>
        <w:jc w:val="both"/>
        <w:rPr>
          <w:sz w:val="28"/>
          <w:szCs w:val="28"/>
        </w:rPr>
      </w:pPr>
    </w:p>
    <w:p w:rsidR="00510DA5" w:rsidRPr="004C7057" w:rsidRDefault="00510DA5" w:rsidP="006B5A93">
      <w:pPr>
        <w:pStyle w:val="ConsPlusNormal"/>
        <w:keepNext/>
        <w:widowControl/>
        <w:numPr>
          <w:ilvl w:val="0"/>
          <w:numId w:val="22"/>
        </w:numPr>
        <w:tabs>
          <w:tab w:val="left" w:pos="567"/>
        </w:tabs>
        <w:ind w:left="0" w:firstLine="0"/>
        <w:jc w:val="center"/>
        <w:outlineLvl w:val="1"/>
        <w:rPr>
          <w:b/>
          <w:bCs/>
          <w:sz w:val="28"/>
          <w:szCs w:val="28"/>
        </w:rPr>
      </w:pPr>
      <w:r w:rsidRPr="004C7057">
        <w:rPr>
          <w:b/>
          <w:bCs/>
          <w:sz w:val="28"/>
          <w:szCs w:val="28"/>
        </w:rPr>
        <w:lastRenderedPageBreak/>
        <w:t>Условия договора об оказании платных образовательных услуг</w:t>
      </w:r>
    </w:p>
    <w:p w:rsidR="000E5719" w:rsidRPr="004C7057" w:rsidRDefault="00510DA5" w:rsidP="00510DA5">
      <w:pPr>
        <w:pStyle w:val="ConsPlusNormal"/>
        <w:widowControl/>
        <w:jc w:val="center"/>
        <w:outlineLvl w:val="1"/>
        <w:rPr>
          <w:sz w:val="28"/>
          <w:szCs w:val="28"/>
        </w:rPr>
      </w:pPr>
      <w:proofErr w:type="gramStart"/>
      <w:r w:rsidRPr="004C7057">
        <w:rPr>
          <w:sz w:val="28"/>
          <w:szCs w:val="28"/>
        </w:rPr>
        <w:t xml:space="preserve">(раздел указывается в </w:t>
      </w:r>
      <w:r w:rsidR="00DB0D10" w:rsidRPr="004C7057">
        <w:rPr>
          <w:sz w:val="28"/>
          <w:szCs w:val="28"/>
        </w:rPr>
        <w:t xml:space="preserve">настоящем </w:t>
      </w:r>
      <w:r w:rsidRPr="004C7057">
        <w:rPr>
          <w:sz w:val="28"/>
          <w:szCs w:val="28"/>
        </w:rPr>
        <w:t xml:space="preserve">договоре в случае, если предусмотрено, </w:t>
      </w:r>
      <w:proofErr w:type="gramEnd"/>
    </w:p>
    <w:p w:rsidR="00510DA5" w:rsidRPr="004C7057" w:rsidRDefault="00510DA5" w:rsidP="00B54873">
      <w:pPr>
        <w:pStyle w:val="ConsPlusNormal"/>
        <w:widowControl/>
        <w:jc w:val="center"/>
        <w:outlineLvl w:val="1"/>
        <w:rPr>
          <w:sz w:val="28"/>
          <w:szCs w:val="28"/>
        </w:rPr>
      </w:pPr>
      <w:r w:rsidRPr="004C7057">
        <w:rPr>
          <w:sz w:val="28"/>
          <w:szCs w:val="28"/>
        </w:rPr>
        <w:t xml:space="preserve">что заказчик оплачивает </w:t>
      </w:r>
      <w:proofErr w:type="gramStart"/>
      <w:r w:rsidRPr="004C7057">
        <w:rPr>
          <w:sz w:val="28"/>
          <w:szCs w:val="28"/>
        </w:rPr>
        <w:t>обучение гражданина по</w:t>
      </w:r>
      <w:proofErr w:type="gramEnd"/>
      <w:r w:rsidRPr="004C7057">
        <w:rPr>
          <w:sz w:val="28"/>
          <w:szCs w:val="28"/>
        </w:rPr>
        <w:t xml:space="preserve"> образовательной программе)</w:t>
      </w:r>
    </w:p>
    <w:p w:rsidR="00B54873" w:rsidRPr="004C7057" w:rsidRDefault="00B54873" w:rsidP="00B54873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54873" w:rsidRPr="004C7057" w:rsidRDefault="00B54873" w:rsidP="00B54873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04850" w:rsidRPr="004C7057" w:rsidRDefault="00204850" w:rsidP="00204850">
      <w:pPr>
        <w:pStyle w:val="ConsPlusNormal"/>
        <w:keepNext/>
        <w:widowControl/>
        <w:tabs>
          <w:tab w:val="left" w:pos="426"/>
        </w:tabs>
        <w:outlineLvl w:val="1"/>
        <w:rPr>
          <w:b/>
          <w:sz w:val="28"/>
          <w:szCs w:val="28"/>
        </w:rPr>
      </w:pPr>
    </w:p>
    <w:p w:rsidR="00E70AD7" w:rsidRPr="004C7057" w:rsidRDefault="00E70AD7" w:rsidP="006B5A93">
      <w:pPr>
        <w:pStyle w:val="ConsPlusNormal"/>
        <w:keepNext/>
        <w:widowControl/>
        <w:numPr>
          <w:ilvl w:val="0"/>
          <w:numId w:val="22"/>
        </w:numPr>
        <w:tabs>
          <w:tab w:val="left" w:pos="567"/>
        </w:tabs>
        <w:ind w:left="0" w:firstLine="0"/>
        <w:jc w:val="center"/>
        <w:outlineLvl w:val="1"/>
        <w:rPr>
          <w:b/>
          <w:bCs/>
          <w:sz w:val="28"/>
          <w:szCs w:val="28"/>
        </w:rPr>
      </w:pPr>
      <w:r w:rsidRPr="004C7057">
        <w:rPr>
          <w:b/>
          <w:sz w:val="28"/>
          <w:szCs w:val="28"/>
        </w:rPr>
        <w:t>Ответственность сторон</w:t>
      </w:r>
    </w:p>
    <w:p w:rsidR="00E70AD7" w:rsidRPr="004C7057" w:rsidRDefault="00E70AD7" w:rsidP="004C351F">
      <w:pPr>
        <w:pStyle w:val="ConsPlusNormal"/>
        <w:keepNext/>
        <w:widowControl/>
        <w:jc w:val="both"/>
        <w:rPr>
          <w:sz w:val="28"/>
          <w:szCs w:val="28"/>
        </w:rPr>
      </w:pPr>
    </w:p>
    <w:p w:rsidR="00502FBD" w:rsidRPr="004C7057" w:rsidRDefault="00E70AD7" w:rsidP="006B5A93">
      <w:pPr>
        <w:pStyle w:val="ConsPlusNormal"/>
        <w:widowControl/>
        <w:numPr>
          <w:ilvl w:val="0"/>
          <w:numId w:val="20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 xml:space="preserve">За неисполнение или ненадлежащее исполнение своих обязательств по </w:t>
      </w:r>
      <w:r w:rsidR="00DB0D10" w:rsidRPr="004C7057">
        <w:rPr>
          <w:sz w:val="28"/>
          <w:szCs w:val="28"/>
        </w:rPr>
        <w:t xml:space="preserve">настоящему </w:t>
      </w:r>
      <w:r w:rsidRPr="004C7057">
        <w:rPr>
          <w:sz w:val="28"/>
          <w:szCs w:val="28"/>
        </w:rPr>
        <w:t>договору стороны несут ответственность в соответствии с законодательством Российской Федерации.</w:t>
      </w:r>
    </w:p>
    <w:p w:rsidR="00BE5ABD" w:rsidRPr="004C7057" w:rsidRDefault="001935D6" w:rsidP="006B5A93">
      <w:pPr>
        <w:pStyle w:val="ConsPlusNormal"/>
        <w:widowControl/>
        <w:numPr>
          <w:ilvl w:val="0"/>
          <w:numId w:val="20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proofErr w:type="gramStart"/>
      <w:r w:rsidRPr="004C7057">
        <w:rPr>
          <w:sz w:val="28"/>
          <w:szCs w:val="28"/>
        </w:rPr>
        <w:t xml:space="preserve">Заказчик, не исполнивший обязательство по трудоустройству гражданина или расторгнувший </w:t>
      </w:r>
      <w:r w:rsidR="00DB0D10" w:rsidRPr="004C7057">
        <w:rPr>
          <w:sz w:val="28"/>
          <w:szCs w:val="28"/>
        </w:rPr>
        <w:t xml:space="preserve">настоящий </w:t>
      </w:r>
      <w:r w:rsidRPr="004C7057">
        <w:rPr>
          <w:sz w:val="28"/>
          <w:szCs w:val="28"/>
        </w:rPr>
        <w:t xml:space="preserve">договор в одностороннем порядке, выплачивает гражданину компенсацию в порядке, предусмотренном разделом </w:t>
      </w:r>
      <w:r w:rsidRPr="004C7057">
        <w:rPr>
          <w:sz w:val="28"/>
          <w:szCs w:val="28"/>
          <w:lang w:val="en-US"/>
        </w:rPr>
        <w:t>VII</w:t>
      </w:r>
      <w:r w:rsidRPr="004C7057">
        <w:rPr>
          <w:sz w:val="28"/>
          <w:szCs w:val="28"/>
        </w:rPr>
        <w:t xml:space="preserve"> Положения, если заказчик не освобожден от ответственности за неисполнение обязательств по </w:t>
      </w:r>
      <w:r w:rsidR="007D48B6" w:rsidRPr="004C7057">
        <w:rPr>
          <w:sz w:val="28"/>
          <w:szCs w:val="28"/>
        </w:rPr>
        <w:t xml:space="preserve">настоящему </w:t>
      </w:r>
      <w:r w:rsidRPr="004C7057">
        <w:rPr>
          <w:sz w:val="28"/>
          <w:szCs w:val="28"/>
        </w:rPr>
        <w:t>договору</w:t>
      </w:r>
      <w:r w:rsidR="00803692" w:rsidRPr="004C7057">
        <w:rPr>
          <w:sz w:val="28"/>
          <w:szCs w:val="28"/>
        </w:rPr>
        <w:t xml:space="preserve">, а также выплачивает штраф в порядке, предусмотренном разделом </w:t>
      </w:r>
      <w:r w:rsidR="00803692" w:rsidRPr="004C7057">
        <w:rPr>
          <w:sz w:val="28"/>
          <w:szCs w:val="28"/>
          <w:lang w:val="en-US"/>
        </w:rPr>
        <w:t>VII</w:t>
      </w:r>
      <w:r w:rsidR="00803692" w:rsidRPr="004C7057">
        <w:rPr>
          <w:sz w:val="28"/>
          <w:szCs w:val="28"/>
        </w:rPr>
        <w:t xml:space="preserve"> Положения, если заказчик не освобожден от выплаты штрафа (положение о выплате штрафа указывается в случае заключения</w:t>
      </w:r>
      <w:proofErr w:type="gramEnd"/>
      <w:r w:rsidR="00803692" w:rsidRPr="004C7057">
        <w:rPr>
          <w:sz w:val="28"/>
          <w:szCs w:val="28"/>
        </w:rPr>
        <w:t xml:space="preserve"> договора с гражданином, принятым на целевое обучение </w:t>
      </w:r>
      <w:r w:rsidR="00803692" w:rsidRPr="004C7057">
        <w:rPr>
          <w:rFonts w:eastAsia="Times New Roman"/>
          <w:sz w:val="28"/>
          <w:szCs w:val="28"/>
        </w:rPr>
        <w:t>в пределах квоты)</w:t>
      </w:r>
      <w:r w:rsidRPr="004C7057">
        <w:rPr>
          <w:sz w:val="28"/>
          <w:szCs w:val="28"/>
        </w:rPr>
        <w:t>.</w:t>
      </w:r>
    </w:p>
    <w:p w:rsidR="001935D6" w:rsidRPr="004C7057" w:rsidRDefault="00A802D4" w:rsidP="006B5A93">
      <w:pPr>
        <w:pStyle w:val="ConsPlusNormal"/>
        <w:widowControl/>
        <w:numPr>
          <w:ilvl w:val="0"/>
          <w:numId w:val="20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proofErr w:type="gramStart"/>
      <w:r w:rsidRPr="004C7057">
        <w:rPr>
          <w:sz w:val="28"/>
          <w:szCs w:val="28"/>
        </w:rPr>
        <w:t xml:space="preserve">Гражданин, не исполнивший обязательства по освоению образовательной программы и (или) осуществлению трудовой деятельности в течение срока, установленного </w:t>
      </w:r>
      <w:r w:rsidR="00DB0D10" w:rsidRPr="004C7057">
        <w:rPr>
          <w:sz w:val="28"/>
          <w:szCs w:val="28"/>
        </w:rPr>
        <w:t xml:space="preserve">настоящим </w:t>
      </w:r>
      <w:r w:rsidRPr="004C7057">
        <w:rPr>
          <w:sz w:val="28"/>
          <w:szCs w:val="28"/>
        </w:rPr>
        <w:t xml:space="preserve">договором, </w:t>
      </w:r>
      <w:r w:rsidR="001935D6" w:rsidRPr="004C7057">
        <w:rPr>
          <w:sz w:val="28"/>
          <w:szCs w:val="28"/>
        </w:rPr>
        <w:t xml:space="preserve">или расторгнувший </w:t>
      </w:r>
      <w:r w:rsidR="00DB0D10" w:rsidRPr="004C7057">
        <w:rPr>
          <w:sz w:val="28"/>
          <w:szCs w:val="28"/>
        </w:rPr>
        <w:t xml:space="preserve">настоящий </w:t>
      </w:r>
      <w:r w:rsidR="001935D6" w:rsidRPr="004C7057">
        <w:rPr>
          <w:sz w:val="28"/>
          <w:szCs w:val="28"/>
        </w:rPr>
        <w:t xml:space="preserve">договор в одностороннем порядке, возмещает заказчику расходы, связанные с предоставлением мер поддержки в порядке, предусмотренном разделом </w:t>
      </w:r>
      <w:r w:rsidR="001935D6" w:rsidRPr="004C7057">
        <w:rPr>
          <w:sz w:val="28"/>
          <w:szCs w:val="28"/>
          <w:lang w:val="en-US"/>
        </w:rPr>
        <w:t>VII</w:t>
      </w:r>
      <w:r w:rsidR="001935D6" w:rsidRPr="004C7057">
        <w:rPr>
          <w:sz w:val="28"/>
          <w:szCs w:val="28"/>
        </w:rPr>
        <w:t xml:space="preserve"> Положения, если гражданин не освобожден от ответственности за неисполнение обязательств по </w:t>
      </w:r>
      <w:r w:rsidR="007D48B6" w:rsidRPr="004C7057">
        <w:rPr>
          <w:sz w:val="28"/>
          <w:szCs w:val="28"/>
        </w:rPr>
        <w:t xml:space="preserve">настоящему </w:t>
      </w:r>
      <w:r w:rsidR="001935D6" w:rsidRPr="004C7057">
        <w:rPr>
          <w:sz w:val="28"/>
          <w:szCs w:val="28"/>
        </w:rPr>
        <w:t>договору</w:t>
      </w:r>
      <w:r w:rsidR="00BE5ABD" w:rsidRPr="004C7057">
        <w:rPr>
          <w:sz w:val="28"/>
          <w:szCs w:val="28"/>
        </w:rPr>
        <w:t xml:space="preserve">.   </w:t>
      </w:r>
      <w:proofErr w:type="gramEnd"/>
    </w:p>
    <w:p w:rsidR="00803692" w:rsidRPr="004C7057" w:rsidRDefault="00803692" w:rsidP="006B5A93">
      <w:pPr>
        <w:pStyle w:val="ConsPlusNormal"/>
        <w:widowControl/>
        <w:numPr>
          <w:ilvl w:val="0"/>
          <w:numId w:val="20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proofErr w:type="gramStart"/>
      <w:r w:rsidRPr="004C7057">
        <w:rPr>
          <w:sz w:val="28"/>
          <w:szCs w:val="28"/>
        </w:rPr>
        <w:t>Гражданин, не исполнивший обязательств</w:t>
      </w:r>
      <w:r w:rsidR="000A5AAF" w:rsidRPr="004C7057">
        <w:rPr>
          <w:sz w:val="28"/>
          <w:szCs w:val="28"/>
        </w:rPr>
        <w:t>о</w:t>
      </w:r>
      <w:r w:rsidRPr="004C7057">
        <w:rPr>
          <w:sz w:val="28"/>
          <w:szCs w:val="28"/>
        </w:rPr>
        <w:t xml:space="preserve"> по осуществлению трудовой деятельности в течение срока, установленного настоящим договором</w:t>
      </w:r>
      <w:r w:rsidR="001D2B87" w:rsidRPr="004C7057">
        <w:rPr>
          <w:sz w:val="28"/>
          <w:szCs w:val="28"/>
        </w:rPr>
        <w:t xml:space="preserve"> (в том числе в связи с </w:t>
      </w:r>
      <w:r w:rsidR="004C351F" w:rsidRPr="004C7057">
        <w:rPr>
          <w:sz w:val="28"/>
          <w:szCs w:val="28"/>
        </w:rPr>
        <w:t>расторжением настоящего договора о целевом обучении до завершения освоения образовательной программы</w:t>
      </w:r>
      <w:r w:rsidR="001D2B87" w:rsidRPr="004C7057">
        <w:rPr>
          <w:sz w:val="28"/>
          <w:szCs w:val="28"/>
        </w:rPr>
        <w:t>)</w:t>
      </w:r>
      <w:r w:rsidRPr="004C7057">
        <w:rPr>
          <w:sz w:val="28"/>
          <w:szCs w:val="28"/>
        </w:rPr>
        <w:t xml:space="preserve">, или расторгнувший настоящий договор в одностороннем порядке (за исключением досрочного расторжения настоящего договора в случае </w:t>
      </w:r>
      <w:proofErr w:type="spellStart"/>
      <w:r w:rsidRPr="004C7057">
        <w:rPr>
          <w:sz w:val="28"/>
          <w:szCs w:val="28"/>
        </w:rPr>
        <w:t>непредоставления</w:t>
      </w:r>
      <w:proofErr w:type="spellEnd"/>
      <w:r w:rsidRPr="004C7057">
        <w:rPr>
          <w:sz w:val="28"/>
          <w:szCs w:val="28"/>
        </w:rPr>
        <w:t xml:space="preserve"> гражданину мер поддержки), несет ответственность в соответствии с пунктом 3 настоящего раздела, а</w:t>
      </w:r>
      <w:proofErr w:type="gramEnd"/>
      <w:r w:rsidRPr="004C7057">
        <w:rPr>
          <w:sz w:val="28"/>
          <w:szCs w:val="28"/>
        </w:rPr>
        <w:t xml:space="preserve"> также выплачивает штраф в порядке, предусмотренном разделом </w:t>
      </w:r>
      <w:r w:rsidRPr="004C7057">
        <w:rPr>
          <w:sz w:val="28"/>
          <w:szCs w:val="28"/>
          <w:lang w:val="en-US"/>
        </w:rPr>
        <w:t>VII</w:t>
      </w:r>
      <w:r w:rsidRPr="004C7057">
        <w:rPr>
          <w:sz w:val="28"/>
          <w:szCs w:val="28"/>
        </w:rPr>
        <w:t xml:space="preserve"> Положения, если гражданин не освобожден от выплаты штрафа (указывается в случае заключения договора с гражданином, принятым на целевое обучение </w:t>
      </w:r>
      <w:r w:rsidRPr="004C7057">
        <w:rPr>
          <w:rFonts w:eastAsia="Times New Roman"/>
          <w:sz w:val="28"/>
          <w:szCs w:val="28"/>
        </w:rPr>
        <w:t>в пределах квоты)</w:t>
      </w:r>
      <w:r w:rsidRPr="004C7057">
        <w:rPr>
          <w:sz w:val="28"/>
          <w:szCs w:val="28"/>
        </w:rPr>
        <w:t>.</w:t>
      </w:r>
    </w:p>
    <w:p w:rsidR="00B72A96" w:rsidRPr="004C7057" w:rsidRDefault="00B72A96" w:rsidP="006B5A93">
      <w:pPr>
        <w:pStyle w:val="ConsPlusNormal"/>
        <w:widowControl/>
        <w:numPr>
          <w:ilvl w:val="0"/>
          <w:numId w:val="20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proofErr w:type="gramStart"/>
      <w:r w:rsidRPr="004C7057">
        <w:rPr>
          <w:sz w:val="28"/>
          <w:szCs w:val="28"/>
        </w:rPr>
        <w:t xml:space="preserve">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</w:t>
      </w:r>
      <w:proofErr w:type="spellStart"/>
      <w:r w:rsidRPr="004C7057">
        <w:rPr>
          <w:sz w:val="28"/>
          <w:szCs w:val="28"/>
        </w:rPr>
        <w:t>непредоставления</w:t>
      </w:r>
      <w:proofErr w:type="spellEnd"/>
      <w:r w:rsidRPr="004C7057">
        <w:rPr>
          <w:sz w:val="28"/>
          <w:szCs w:val="28"/>
        </w:rPr>
        <w:t xml:space="preserve"> гражданину мер поддержки), несет ответственность в соответствии с пунктами 3 и 4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образовательной программе за счет</w:t>
      </w:r>
      <w:proofErr w:type="gramEnd"/>
      <w:r w:rsidRPr="004C7057">
        <w:rPr>
          <w:sz w:val="28"/>
          <w:szCs w:val="28"/>
        </w:rPr>
        <w:t xml:space="preserve"> средств физических и (или) юридических лиц (при наличии вакантных платных мест), если гражданин не освобожден от ответственности за неисполнение </w:t>
      </w:r>
      <w:r w:rsidRPr="004C7057">
        <w:rPr>
          <w:sz w:val="28"/>
          <w:szCs w:val="28"/>
        </w:rPr>
        <w:lastRenderedPageBreak/>
        <w:t xml:space="preserve">обязательств по настоящему договору (указывается в случае заключения договора с гражданином, принятым на целевое обучение </w:t>
      </w:r>
      <w:r w:rsidRPr="004C7057">
        <w:rPr>
          <w:rFonts w:eastAsia="Times New Roman"/>
          <w:sz w:val="28"/>
          <w:szCs w:val="28"/>
        </w:rPr>
        <w:t>в пределах квоты)</w:t>
      </w:r>
      <w:r w:rsidRPr="004C7057">
        <w:rPr>
          <w:sz w:val="28"/>
          <w:szCs w:val="28"/>
        </w:rPr>
        <w:t xml:space="preserve">. </w:t>
      </w:r>
    </w:p>
    <w:p w:rsidR="003172E5" w:rsidRPr="004C7057" w:rsidRDefault="001B625F" w:rsidP="006B5A93">
      <w:pPr>
        <w:pStyle w:val="ConsPlusNormal"/>
        <w:widowControl/>
        <w:numPr>
          <w:ilvl w:val="0"/>
          <w:numId w:val="20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 xml:space="preserve">Если </w:t>
      </w:r>
      <w:r w:rsidR="008575D9" w:rsidRPr="004C7057">
        <w:rPr>
          <w:sz w:val="28"/>
          <w:szCs w:val="28"/>
        </w:rPr>
        <w:t>гражданин, освоивший образовательную программу в соответствии с настоящим договором</w:t>
      </w:r>
      <w:r w:rsidR="003172E5" w:rsidRPr="004C7057">
        <w:rPr>
          <w:sz w:val="28"/>
          <w:szCs w:val="28"/>
        </w:rPr>
        <w:t xml:space="preserve">, </w:t>
      </w:r>
      <w:r w:rsidR="008575D9" w:rsidRPr="004C7057">
        <w:rPr>
          <w:sz w:val="28"/>
          <w:szCs w:val="28"/>
        </w:rPr>
        <w:t>заключи</w:t>
      </w:r>
      <w:r w:rsidR="003172E5" w:rsidRPr="004C7057">
        <w:rPr>
          <w:sz w:val="28"/>
          <w:szCs w:val="28"/>
        </w:rPr>
        <w:t>л</w:t>
      </w:r>
      <w:r w:rsidRPr="004C7057">
        <w:rPr>
          <w:sz w:val="28"/>
          <w:szCs w:val="28"/>
        </w:rPr>
        <w:t xml:space="preserve"> следующий договор</w:t>
      </w:r>
      <w:r w:rsidR="00E51FD1" w:rsidRPr="004C7057">
        <w:rPr>
          <w:sz w:val="28"/>
          <w:szCs w:val="28"/>
        </w:rPr>
        <w:t xml:space="preserve"> (указывается в случае наличия в договоре пункта 3 раздела </w:t>
      </w:r>
      <w:r w:rsidR="00BC7D95" w:rsidRPr="004C7057">
        <w:rPr>
          <w:sz w:val="28"/>
          <w:szCs w:val="28"/>
          <w:lang w:val="en-US"/>
        </w:rPr>
        <w:t>VII</w:t>
      </w:r>
      <w:r w:rsidR="00E51FD1" w:rsidRPr="004C7057">
        <w:rPr>
          <w:sz w:val="28"/>
          <w:szCs w:val="28"/>
          <w:lang w:val="en-US"/>
        </w:rPr>
        <w:t>I</w:t>
      </w:r>
      <w:r w:rsidR="00E51FD1" w:rsidRPr="004C7057">
        <w:rPr>
          <w:sz w:val="28"/>
          <w:szCs w:val="28"/>
        </w:rPr>
        <w:t>)</w:t>
      </w:r>
      <w:r w:rsidR="003172E5" w:rsidRPr="004C7057">
        <w:rPr>
          <w:sz w:val="28"/>
          <w:szCs w:val="28"/>
        </w:rPr>
        <w:t>:</w:t>
      </w:r>
    </w:p>
    <w:p w:rsidR="00CA4889" w:rsidRPr="004C7057" w:rsidRDefault="001C72AA" w:rsidP="006B5A93">
      <w:pPr>
        <w:pStyle w:val="a7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4C7057">
        <w:rPr>
          <w:rFonts w:ascii="Times New Roman" w:hAnsi="Times New Roman"/>
          <w:sz w:val="28"/>
          <w:szCs w:val="28"/>
        </w:rPr>
        <w:t xml:space="preserve">если следующий договор расторгнут (считается расторгнутым) в соответствии с разделом </w:t>
      </w:r>
      <w:r w:rsidRPr="004C7057">
        <w:rPr>
          <w:rFonts w:ascii="Times New Roman" w:hAnsi="Times New Roman"/>
          <w:sz w:val="28"/>
          <w:szCs w:val="28"/>
          <w:lang w:val="en-US"/>
        </w:rPr>
        <w:t>V</w:t>
      </w:r>
      <w:r w:rsidRPr="004C7057">
        <w:rPr>
          <w:rFonts w:ascii="Times New Roman" w:hAnsi="Times New Roman"/>
          <w:sz w:val="28"/>
          <w:szCs w:val="28"/>
        </w:rPr>
        <w:t xml:space="preserve">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</w:t>
      </w:r>
      <w:r w:rsidRPr="004C7057">
        <w:rPr>
          <w:rFonts w:ascii="Times New Roman" w:hAnsi="Times New Roman"/>
          <w:bCs/>
          <w:sz w:val="28"/>
          <w:szCs w:val="28"/>
          <w:lang w:bidi="ru-RU"/>
        </w:rPr>
        <w:t>договор</w:t>
      </w:r>
      <w:r w:rsidRPr="004C7057">
        <w:rPr>
          <w:rFonts w:ascii="Times New Roman" w:hAnsi="Times New Roman"/>
          <w:sz w:val="28"/>
          <w:szCs w:val="28"/>
          <w:lang w:bidi="ru-RU"/>
        </w:rPr>
        <w:t>а</w:t>
      </w:r>
      <w:r w:rsidRPr="004C7057">
        <w:rPr>
          <w:rFonts w:ascii="Times New Roman" w:hAnsi="Times New Roman"/>
          <w:sz w:val="28"/>
          <w:szCs w:val="28"/>
        </w:rPr>
        <w:t xml:space="preserve">, гражданин не освобожден от ответственности за неисполнение следующего </w:t>
      </w:r>
      <w:r w:rsidRPr="004C7057">
        <w:rPr>
          <w:rFonts w:ascii="Times New Roman" w:hAnsi="Times New Roman"/>
          <w:bCs/>
          <w:sz w:val="28"/>
          <w:szCs w:val="28"/>
          <w:lang w:bidi="ru-RU"/>
        </w:rPr>
        <w:t>договор</w:t>
      </w:r>
      <w:r w:rsidRPr="004C7057">
        <w:rPr>
          <w:rFonts w:ascii="Times New Roman" w:hAnsi="Times New Roman"/>
          <w:sz w:val="28"/>
          <w:szCs w:val="28"/>
          <w:lang w:bidi="ru-RU"/>
        </w:rPr>
        <w:t>а</w:t>
      </w:r>
      <w:r w:rsidR="00CA4889" w:rsidRPr="004C7057">
        <w:rPr>
          <w:rFonts w:ascii="Times New Roman" w:hAnsi="Times New Roman"/>
          <w:sz w:val="28"/>
          <w:szCs w:val="28"/>
          <w:lang w:bidi="ru-RU"/>
        </w:rPr>
        <w:t>:</w:t>
      </w:r>
    </w:p>
    <w:p w:rsidR="00CA4889" w:rsidRPr="004C7057" w:rsidRDefault="001C72AA" w:rsidP="00810E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4C7057">
        <w:rPr>
          <w:rFonts w:ascii="Times New Roman" w:hAnsi="Times New Roman"/>
          <w:sz w:val="28"/>
          <w:szCs w:val="28"/>
        </w:rPr>
        <w:t>гражданин несет ответственность за неисполнение следующего</w:t>
      </w:r>
      <w:r w:rsidRPr="004C7057">
        <w:rPr>
          <w:rFonts w:ascii="Times New Roman" w:hAnsi="Times New Roman"/>
          <w:bCs/>
          <w:sz w:val="28"/>
          <w:szCs w:val="28"/>
          <w:lang w:bidi="ru-RU"/>
        </w:rPr>
        <w:t xml:space="preserve"> договор</w:t>
      </w:r>
      <w:r w:rsidRPr="004C7057">
        <w:rPr>
          <w:rFonts w:ascii="Times New Roman" w:hAnsi="Times New Roman"/>
          <w:sz w:val="28"/>
          <w:szCs w:val="28"/>
          <w:lang w:bidi="ru-RU"/>
        </w:rPr>
        <w:t>а</w:t>
      </w:r>
      <w:r w:rsidR="00CA4889" w:rsidRPr="004C7057">
        <w:rPr>
          <w:rFonts w:ascii="Times New Roman" w:hAnsi="Times New Roman"/>
          <w:sz w:val="28"/>
          <w:szCs w:val="28"/>
          <w:lang w:bidi="ru-RU"/>
        </w:rPr>
        <w:t>;</w:t>
      </w:r>
    </w:p>
    <w:p w:rsidR="001C72AA" w:rsidRPr="004C7057" w:rsidRDefault="001C72AA" w:rsidP="00810E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057">
        <w:rPr>
          <w:rFonts w:ascii="Times New Roman" w:hAnsi="Times New Roman"/>
          <w:sz w:val="28"/>
          <w:szCs w:val="28"/>
        </w:rPr>
        <w:t>исполнение обязательств по настоящему договору возобновляется;</w:t>
      </w:r>
    </w:p>
    <w:p w:rsidR="00CA4889" w:rsidRPr="004C7057" w:rsidRDefault="00CA4889" w:rsidP="00810E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4C7057">
        <w:rPr>
          <w:rFonts w:ascii="Times New Roman" w:hAnsi="Times New Roman"/>
          <w:sz w:val="28"/>
          <w:szCs w:val="28"/>
        </w:rPr>
        <w:t xml:space="preserve">2) </w:t>
      </w:r>
      <w:r w:rsidR="001C72AA" w:rsidRPr="004C7057">
        <w:rPr>
          <w:rFonts w:ascii="Times New Roman" w:hAnsi="Times New Roman"/>
          <w:sz w:val="28"/>
          <w:szCs w:val="28"/>
        </w:rPr>
        <w:t xml:space="preserve">если следующий договор расторгнут (считается расторгнутым) в соответствии с разделом </w:t>
      </w:r>
      <w:r w:rsidR="001C72AA" w:rsidRPr="004C7057">
        <w:rPr>
          <w:rFonts w:ascii="Times New Roman" w:hAnsi="Times New Roman"/>
          <w:sz w:val="28"/>
          <w:szCs w:val="28"/>
          <w:lang w:val="en-US"/>
        </w:rPr>
        <w:t>V</w:t>
      </w:r>
      <w:r w:rsidR="001C72AA" w:rsidRPr="004C7057">
        <w:rPr>
          <w:rFonts w:ascii="Times New Roman" w:hAnsi="Times New Roman"/>
          <w:sz w:val="28"/>
          <w:szCs w:val="28"/>
        </w:rPr>
        <w:t xml:space="preserve">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</w:t>
      </w:r>
      <w:r w:rsidR="001C72AA" w:rsidRPr="004C7057">
        <w:rPr>
          <w:rFonts w:ascii="Times New Roman" w:hAnsi="Times New Roman"/>
          <w:bCs/>
          <w:sz w:val="28"/>
          <w:szCs w:val="28"/>
          <w:lang w:bidi="ru-RU"/>
        </w:rPr>
        <w:t xml:space="preserve"> договор</w:t>
      </w:r>
      <w:r w:rsidR="001C72AA" w:rsidRPr="004C7057">
        <w:rPr>
          <w:rFonts w:ascii="Times New Roman" w:hAnsi="Times New Roman"/>
          <w:sz w:val="28"/>
          <w:szCs w:val="28"/>
          <w:lang w:bidi="ru-RU"/>
        </w:rPr>
        <w:t>а</w:t>
      </w:r>
      <w:r w:rsidR="001C72AA" w:rsidRPr="004C7057">
        <w:rPr>
          <w:rFonts w:ascii="Times New Roman" w:hAnsi="Times New Roman"/>
          <w:sz w:val="28"/>
          <w:szCs w:val="28"/>
        </w:rPr>
        <w:t xml:space="preserve">, гражданин не освобожден от ответственности за неисполнение следующего </w:t>
      </w:r>
      <w:r w:rsidR="001C72AA" w:rsidRPr="004C7057">
        <w:rPr>
          <w:rFonts w:ascii="Times New Roman" w:hAnsi="Times New Roman"/>
          <w:bCs/>
          <w:sz w:val="28"/>
          <w:szCs w:val="28"/>
          <w:lang w:bidi="ru-RU"/>
        </w:rPr>
        <w:t>договор</w:t>
      </w:r>
      <w:r w:rsidR="001C72AA" w:rsidRPr="004C7057">
        <w:rPr>
          <w:rFonts w:ascii="Times New Roman" w:hAnsi="Times New Roman"/>
          <w:sz w:val="28"/>
          <w:szCs w:val="28"/>
          <w:lang w:bidi="ru-RU"/>
        </w:rPr>
        <w:t>а</w:t>
      </w:r>
      <w:r w:rsidRPr="004C7057">
        <w:rPr>
          <w:rFonts w:ascii="Times New Roman" w:hAnsi="Times New Roman"/>
          <w:sz w:val="28"/>
          <w:szCs w:val="28"/>
          <w:lang w:bidi="ru-RU"/>
        </w:rPr>
        <w:t>:</w:t>
      </w:r>
    </w:p>
    <w:p w:rsidR="00CA4889" w:rsidRPr="004C7057" w:rsidRDefault="00CA4889" w:rsidP="001C72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057">
        <w:rPr>
          <w:rFonts w:ascii="Times New Roman" w:hAnsi="Times New Roman"/>
          <w:sz w:val="28"/>
          <w:szCs w:val="28"/>
        </w:rPr>
        <w:t xml:space="preserve">заказчик освобождается от ответственности за неисполнение </w:t>
      </w:r>
      <w:r w:rsidRPr="004C7057">
        <w:rPr>
          <w:rFonts w:ascii="Times New Roman" w:hAnsi="Times New Roman"/>
          <w:sz w:val="28"/>
          <w:szCs w:val="28"/>
          <w:lang w:bidi="ru-RU"/>
        </w:rPr>
        <w:t>настоящего договора</w:t>
      </w:r>
      <w:r w:rsidRPr="004C7057">
        <w:rPr>
          <w:rFonts w:ascii="Times New Roman" w:hAnsi="Times New Roman"/>
          <w:sz w:val="28"/>
          <w:szCs w:val="28"/>
        </w:rPr>
        <w:t>;</w:t>
      </w:r>
    </w:p>
    <w:p w:rsidR="001C72AA" w:rsidRPr="004C7057" w:rsidRDefault="001C72AA" w:rsidP="001C72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057">
        <w:rPr>
          <w:rFonts w:ascii="Times New Roman" w:hAnsi="Times New Roman"/>
          <w:sz w:val="28"/>
          <w:szCs w:val="28"/>
        </w:rPr>
        <w:t>гражданин несет ответственность за неисполнение следующего</w:t>
      </w:r>
      <w:r w:rsidRPr="004C7057">
        <w:rPr>
          <w:rFonts w:ascii="Times New Roman" w:hAnsi="Times New Roman"/>
          <w:bCs/>
          <w:sz w:val="28"/>
          <w:szCs w:val="28"/>
          <w:lang w:bidi="ru-RU"/>
        </w:rPr>
        <w:t xml:space="preserve"> договор</w:t>
      </w:r>
      <w:r w:rsidRPr="004C7057">
        <w:rPr>
          <w:rFonts w:ascii="Times New Roman" w:hAnsi="Times New Roman"/>
          <w:sz w:val="28"/>
          <w:szCs w:val="28"/>
          <w:lang w:bidi="ru-RU"/>
        </w:rPr>
        <w:t>а</w:t>
      </w:r>
      <w:r w:rsidR="0047478F" w:rsidRPr="004C7057">
        <w:rPr>
          <w:rFonts w:ascii="Times New Roman" w:hAnsi="Times New Roman"/>
          <w:sz w:val="28"/>
          <w:szCs w:val="28"/>
          <w:lang w:bidi="ru-RU"/>
        </w:rPr>
        <w:t xml:space="preserve"> и</w:t>
      </w:r>
      <w:r w:rsidRPr="004C7057">
        <w:rPr>
          <w:rFonts w:ascii="Times New Roman" w:hAnsi="Times New Roman"/>
          <w:sz w:val="28"/>
          <w:szCs w:val="28"/>
          <w:lang w:bidi="ru-RU"/>
        </w:rPr>
        <w:t xml:space="preserve"> настоящего договора</w:t>
      </w:r>
      <w:r w:rsidRPr="004C7057">
        <w:rPr>
          <w:rFonts w:ascii="Times New Roman" w:hAnsi="Times New Roman"/>
          <w:sz w:val="28"/>
          <w:szCs w:val="28"/>
        </w:rPr>
        <w:t>;</w:t>
      </w:r>
    </w:p>
    <w:p w:rsidR="00CA4889" w:rsidRPr="004C7057" w:rsidRDefault="00CA4889" w:rsidP="001C72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4C7057">
        <w:rPr>
          <w:rFonts w:ascii="Times New Roman" w:hAnsi="Times New Roman"/>
          <w:sz w:val="28"/>
          <w:szCs w:val="28"/>
        </w:rPr>
        <w:t xml:space="preserve">3) </w:t>
      </w:r>
      <w:r w:rsidR="001C72AA" w:rsidRPr="004C7057">
        <w:rPr>
          <w:rFonts w:ascii="Times New Roman" w:hAnsi="Times New Roman"/>
          <w:sz w:val="28"/>
          <w:szCs w:val="28"/>
        </w:rPr>
        <w:t xml:space="preserve">если следующий договор расторгнут (считается расторгнутым) в соответствии с разделом </w:t>
      </w:r>
      <w:r w:rsidR="001C72AA" w:rsidRPr="004C7057">
        <w:rPr>
          <w:rFonts w:ascii="Times New Roman" w:hAnsi="Times New Roman"/>
          <w:sz w:val="28"/>
          <w:szCs w:val="28"/>
          <w:lang w:val="en-US"/>
        </w:rPr>
        <w:t>V</w:t>
      </w:r>
      <w:r w:rsidR="001C72AA" w:rsidRPr="004C7057">
        <w:rPr>
          <w:rFonts w:ascii="Times New Roman" w:hAnsi="Times New Roman"/>
          <w:sz w:val="28"/>
          <w:szCs w:val="28"/>
        </w:rPr>
        <w:t xml:space="preserve"> Положения, гражданин освобожден от ответственности за неисполнение следующего </w:t>
      </w:r>
      <w:r w:rsidR="001C72AA" w:rsidRPr="004C7057">
        <w:rPr>
          <w:rFonts w:ascii="Times New Roman" w:hAnsi="Times New Roman"/>
          <w:bCs/>
          <w:sz w:val="28"/>
          <w:szCs w:val="28"/>
          <w:lang w:bidi="ru-RU"/>
        </w:rPr>
        <w:t>договор</w:t>
      </w:r>
      <w:r w:rsidR="001C72AA" w:rsidRPr="004C7057">
        <w:rPr>
          <w:rFonts w:ascii="Times New Roman" w:hAnsi="Times New Roman"/>
          <w:sz w:val="28"/>
          <w:szCs w:val="28"/>
          <w:lang w:bidi="ru-RU"/>
        </w:rPr>
        <w:t>а</w:t>
      </w:r>
      <w:r w:rsidR="001C72AA" w:rsidRPr="004C7057">
        <w:rPr>
          <w:rFonts w:ascii="Times New Roman" w:hAnsi="Times New Roman"/>
          <w:sz w:val="28"/>
          <w:szCs w:val="28"/>
        </w:rPr>
        <w:t>, заказчик не освобожден от ответственности за неисполнение следующего</w:t>
      </w:r>
      <w:r w:rsidR="001C72AA" w:rsidRPr="004C7057">
        <w:rPr>
          <w:rFonts w:ascii="Times New Roman" w:hAnsi="Times New Roman"/>
          <w:bCs/>
          <w:sz w:val="28"/>
          <w:szCs w:val="28"/>
          <w:lang w:bidi="ru-RU"/>
        </w:rPr>
        <w:t xml:space="preserve"> договор</w:t>
      </w:r>
      <w:r w:rsidR="001C72AA" w:rsidRPr="004C7057">
        <w:rPr>
          <w:rFonts w:ascii="Times New Roman" w:hAnsi="Times New Roman"/>
          <w:sz w:val="28"/>
          <w:szCs w:val="28"/>
          <w:lang w:bidi="ru-RU"/>
        </w:rPr>
        <w:t>а</w:t>
      </w:r>
      <w:r w:rsidRPr="004C7057">
        <w:rPr>
          <w:rFonts w:ascii="Times New Roman" w:hAnsi="Times New Roman"/>
          <w:sz w:val="28"/>
          <w:szCs w:val="28"/>
          <w:lang w:bidi="ru-RU"/>
        </w:rPr>
        <w:t>:</w:t>
      </w:r>
    </w:p>
    <w:p w:rsidR="00CA4889" w:rsidRPr="004C7057" w:rsidRDefault="001C72AA" w:rsidP="001C72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057">
        <w:rPr>
          <w:rFonts w:ascii="Times New Roman" w:hAnsi="Times New Roman"/>
          <w:sz w:val="28"/>
          <w:szCs w:val="28"/>
          <w:lang w:bidi="ru-RU"/>
        </w:rPr>
        <w:t>настоящий договор</w:t>
      </w:r>
      <w:r w:rsidRPr="004C7057">
        <w:rPr>
          <w:rFonts w:ascii="Times New Roman" w:hAnsi="Times New Roman"/>
          <w:sz w:val="28"/>
          <w:szCs w:val="28"/>
        </w:rPr>
        <w:t xml:space="preserve"> счита</w:t>
      </w:r>
      <w:r w:rsidR="0047478F" w:rsidRPr="004C7057">
        <w:rPr>
          <w:rFonts w:ascii="Times New Roman" w:hAnsi="Times New Roman"/>
          <w:sz w:val="28"/>
          <w:szCs w:val="28"/>
        </w:rPr>
        <w:t>е</w:t>
      </w:r>
      <w:r w:rsidRPr="004C7057">
        <w:rPr>
          <w:rFonts w:ascii="Times New Roman" w:hAnsi="Times New Roman"/>
          <w:sz w:val="28"/>
          <w:szCs w:val="28"/>
        </w:rPr>
        <w:t>тся расторгнутым</w:t>
      </w:r>
      <w:r w:rsidR="00CA4889" w:rsidRPr="004C7057">
        <w:rPr>
          <w:rFonts w:ascii="Times New Roman" w:hAnsi="Times New Roman"/>
          <w:sz w:val="28"/>
          <w:szCs w:val="28"/>
        </w:rPr>
        <w:t>;</w:t>
      </w:r>
    </w:p>
    <w:p w:rsidR="00CA4889" w:rsidRPr="004C7057" w:rsidRDefault="001C72AA" w:rsidP="001C72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4C7057">
        <w:rPr>
          <w:rFonts w:ascii="Times New Roman" w:hAnsi="Times New Roman"/>
          <w:sz w:val="28"/>
          <w:szCs w:val="28"/>
        </w:rPr>
        <w:t xml:space="preserve">гражданин освобождается от ответственности за неисполнение </w:t>
      </w:r>
      <w:r w:rsidRPr="004C7057">
        <w:rPr>
          <w:rFonts w:ascii="Times New Roman" w:hAnsi="Times New Roman"/>
          <w:sz w:val="28"/>
          <w:szCs w:val="28"/>
          <w:lang w:bidi="ru-RU"/>
        </w:rPr>
        <w:t>настоящего договора</w:t>
      </w:r>
      <w:r w:rsidR="00CA4889" w:rsidRPr="004C7057">
        <w:rPr>
          <w:rFonts w:ascii="Times New Roman" w:hAnsi="Times New Roman"/>
          <w:sz w:val="28"/>
          <w:szCs w:val="28"/>
          <w:lang w:bidi="ru-RU"/>
        </w:rPr>
        <w:t>;</w:t>
      </w:r>
    </w:p>
    <w:p w:rsidR="001C72AA" w:rsidRPr="004C7057" w:rsidRDefault="001C72AA" w:rsidP="001C72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057">
        <w:rPr>
          <w:rFonts w:ascii="Times New Roman" w:hAnsi="Times New Roman"/>
          <w:sz w:val="28"/>
          <w:szCs w:val="28"/>
        </w:rPr>
        <w:t xml:space="preserve">заказчик освобождается от ответственности за неисполнение </w:t>
      </w:r>
      <w:r w:rsidRPr="004C7057">
        <w:rPr>
          <w:rFonts w:ascii="Times New Roman" w:hAnsi="Times New Roman"/>
          <w:sz w:val="28"/>
          <w:szCs w:val="28"/>
          <w:lang w:bidi="ru-RU"/>
        </w:rPr>
        <w:t>настоящего договора</w:t>
      </w:r>
      <w:r w:rsidRPr="004C7057">
        <w:rPr>
          <w:rFonts w:ascii="Times New Roman" w:hAnsi="Times New Roman"/>
          <w:sz w:val="28"/>
          <w:szCs w:val="28"/>
        </w:rPr>
        <w:t xml:space="preserve"> и несет ответственность за неисполнение следующего</w:t>
      </w:r>
      <w:r w:rsidRPr="004C7057">
        <w:rPr>
          <w:rFonts w:ascii="Times New Roman" w:hAnsi="Times New Roman"/>
          <w:bCs/>
          <w:sz w:val="28"/>
          <w:szCs w:val="28"/>
          <w:lang w:bidi="ru-RU"/>
        </w:rPr>
        <w:t xml:space="preserve"> договор</w:t>
      </w:r>
      <w:r w:rsidRPr="004C7057">
        <w:rPr>
          <w:rFonts w:ascii="Times New Roman" w:hAnsi="Times New Roman"/>
          <w:sz w:val="28"/>
          <w:szCs w:val="28"/>
          <w:lang w:bidi="ru-RU"/>
        </w:rPr>
        <w:t>а</w:t>
      </w:r>
      <w:r w:rsidRPr="004C7057">
        <w:rPr>
          <w:rFonts w:ascii="Times New Roman" w:hAnsi="Times New Roman"/>
          <w:sz w:val="28"/>
          <w:szCs w:val="28"/>
        </w:rPr>
        <w:t>.</w:t>
      </w:r>
      <w:r w:rsidR="0096749B" w:rsidRPr="004C7057">
        <w:rPr>
          <w:rStyle w:val="ab"/>
          <w:rFonts w:ascii="Times New Roman" w:hAnsi="Times New Roman"/>
          <w:sz w:val="28"/>
          <w:szCs w:val="28"/>
        </w:rPr>
        <w:t xml:space="preserve"> </w:t>
      </w:r>
    </w:p>
    <w:p w:rsidR="00810E14" w:rsidRPr="004C7057" w:rsidRDefault="00E70AD7" w:rsidP="006B5A93">
      <w:pPr>
        <w:pStyle w:val="ConsPlusNormal"/>
        <w:widowControl/>
        <w:numPr>
          <w:ilvl w:val="0"/>
          <w:numId w:val="20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 xml:space="preserve">Стороны освобождаются от исполнения обязательств по </w:t>
      </w:r>
      <w:r w:rsidR="007D48B6" w:rsidRPr="004C7057">
        <w:rPr>
          <w:sz w:val="28"/>
          <w:szCs w:val="28"/>
        </w:rPr>
        <w:t xml:space="preserve">настоящему </w:t>
      </w:r>
      <w:r w:rsidRPr="004C7057">
        <w:rPr>
          <w:sz w:val="28"/>
          <w:szCs w:val="28"/>
        </w:rPr>
        <w:t>договору и от ответственности за их неисполнение при наличии оснований, установленных законод</w:t>
      </w:r>
      <w:r w:rsidR="0004159D" w:rsidRPr="004C7057">
        <w:rPr>
          <w:sz w:val="28"/>
          <w:szCs w:val="28"/>
        </w:rPr>
        <w:t>ательством Российской Федерации.</w:t>
      </w:r>
    </w:p>
    <w:p w:rsidR="0004159D" w:rsidRPr="004C7057" w:rsidRDefault="0004159D" w:rsidP="006B5A93">
      <w:pPr>
        <w:pStyle w:val="ConsPlusNormal"/>
        <w:widowControl/>
        <w:numPr>
          <w:ilvl w:val="0"/>
          <w:numId w:val="20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4C7057">
        <w:rPr>
          <w:sz w:val="28"/>
          <w:szCs w:val="28"/>
          <w:lang w:bidi="ru-RU"/>
        </w:rPr>
        <w:t>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E70AD7" w:rsidRPr="004C7057" w:rsidRDefault="00E70AD7" w:rsidP="00F86456">
      <w:pPr>
        <w:pStyle w:val="ConsPlusNormal"/>
        <w:widowControl/>
        <w:jc w:val="both"/>
        <w:rPr>
          <w:sz w:val="28"/>
          <w:szCs w:val="28"/>
        </w:rPr>
      </w:pPr>
    </w:p>
    <w:p w:rsidR="00893AAA" w:rsidRPr="004C7057" w:rsidRDefault="00893AAA" w:rsidP="006B5A93">
      <w:pPr>
        <w:pStyle w:val="ConsPlusNormal"/>
        <w:keepNext/>
        <w:widowControl/>
        <w:numPr>
          <w:ilvl w:val="0"/>
          <w:numId w:val="22"/>
        </w:numPr>
        <w:tabs>
          <w:tab w:val="left" w:pos="567"/>
        </w:tabs>
        <w:ind w:left="0" w:firstLine="0"/>
        <w:jc w:val="center"/>
        <w:outlineLvl w:val="1"/>
        <w:rPr>
          <w:b/>
          <w:bCs/>
          <w:sz w:val="28"/>
          <w:szCs w:val="28"/>
        </w:rPr>
      </w:pPr>
      <w:r w:rsidRPr="004C7057">
        <w:rPr>
          <w:b/>
          <w:sz w:val="28"/>
          <w:szCs w:val="28"/>
        </w:rPr>
        <w:t>Досрочное расторжение настоящего договора</w:t>
      </w:r>
    </w:p>
    <w:p w:rsidR="00893AAA" w:rsidRPr="004C7057" w:rsidRDefault="00893AAA" w:rsidP="00893AAA">
      <w:pPr>
        <w:pStyle w:val="ConsPlusNormal"/>
        <w:keepNext/>
        <w:widowControl/>
        <w:tabs>
          <w:tab w:val="left" w:pos="426"/>
        </w:tabs>
        <w:jc w:val="center"/>
        <w:outlineLvl w:val="1"/>
        <w:rPr>
          <w:b/>
          <w:sz w:val="28"/>
          <w:szCs w:val="28"/>
        </w:rPr>
      </w:pPr>
    </w:p>
    <w:p w:rsidR="00893AAA" w:rsidRPr="004C7057" w:rsidRDefault="00893AAA" w:rsidP="006B5A93">
      <w:pPr>
        <w:pStyle w:val="ConsPlusNormal"/>
        <w:widowControl/>
        <w:numPr>
          <w:ilvl w:val="0"/>
          <w:numId w:val="31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 xml:space="preserve">Настоящий </w:t>
      </w:r>
      <w:proofErr w:type="gramStart"/>
      <w:r w:rsidRPr="004C7057">
        <w:rPr>
          <w:sz w:val="28"/>
          <w:szCs w:val="28"/>
        </w:rPr>
        <w:t>договор</w:t>
      </w:r>
      <w:proofErr w:type="gramEnd"/>
      <w:r w:rsidRPr="004C7057">
        <w:rPr>
          <w:sz w:val="28"/>
          <w:szCs w:val="28"/>
        </w:rPr>
        <w:t xml:space="preserve"> может быть расторгнут досрочно по соглашению сторон </w:t>
      </w:r>
      <w:r w:rsidR="00A65114" w:rsidRPr="004C7057">
        <w:rPr>
          <w:sz w:val="28"/>
          <w:szCs w:val="28"/>
        </w:rPr>
        <w:t xml:space="preserve">(указывается в случае заключения договора с гражданином, обучающимся по образовательной программе или принятым на обучение </w:t>
      </w:r>
      <w:r w:rsidR="00A65114" w:rsidRPr="004C7057">
        <w:rPr>
          <w:rFonts w:eastAsia="Times New Roman"/>
          <w:sz w:val="28"/>
          <w:szCs w:val="28"/>
        </w:rPr>
        <w:t xml:space="preserve">по образовательной программе не </w:t>
      </w:r>
      <w:r w:rsidR="00B20A14" w:rsidRPr="004C7057">
        <w:rPr>
          <w:sz w:val="28"/>
          <w:szCs w:val="28"/>
        </w:rPr>
        <w:t>на целевое обучение</w:t>
      </w:r>
      <w:r w:rsidR="00B20A14" w:rsidRPr="004C7057">
        <w:rPr>
          <w:rFonts w:eastAsia="Times New Roman"/>
          <w:sz w:val="28"/>
          <w:szCs w:val="28"/>
        </w:rPr>
        <w:t xml:space="preserve"> </w:t>
      </w:r>
      <w:r w:rsidR="00A65114" w:rsidRPr="004C7057">
        <w:rPr>
          <w:rFonts w:eastAsia="Times New Roman"/>
          <w:sz w:val="28"/>
          <w:szCs w:val="28"/>
        </w:rPr>
        <w:t>в пределах квоты)</w:t>
      </w:r>
      <w:r w:rsidRPr="004C7057">
        <w:rPr>
          <w:sz w:val="28"/>
          <w:szCs w:val="28"/>
        </w:rPr>
        <w:t>.</w:t>
      </w:r>
    </w:p>
    <w:p w:rsidR="004C351F" w:rsidRPr="004C7057" w:rsidRDefault="00893AAA" w:rsidP="006B5A93">
      <w:pPr>
        <w:pStyle w:val="ConsPlusNormal"/>
        <w:widowControl/>
        <w:numPr>
          <w:ilvl w:val="0"/>
          <w:numId w:val="31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4C7057">
        <w:rPr>
          <w:sz w:val="28"/>
          <w:szCs w:val="28"/>
        </w:rPr>
        <w:lastRenderedPageBreak/>
        <w:t xml:space="preserve">Настоящий договор не может быть расторгнут </w:t>
      </w:r>
      <w:r w:rsidR="00A65114" w:rsidRPr="004C7057">
        <w:rPr>
          <w:sz w:val="28"/>
          <w:szCs w:val="28"/>
        </w:rPr>
        <w:t xml:space="preserve">досрочно </w:t>
      </w:r>
      <w:r w:rsidRPr="004C7057">
        <w:rPr>
          <w:sz w:val="28"/>
          <w:szCs w:val="28"/>
        </w:rPr>
        <w:t xml:space="preserve">по соглашению сторон </w:t>
      </w:r>
      <w:r w:rsidR="00A65114" w:rsidRPr="004C7057">
        <w:rPr>
          <w:sz w:val="28"/>
          <w:szCs w:val="28"/>
        </w:rPr>
        <w:t xml:space="preserve">(указывается в случае заключения договора с гражданином, принятым на целевое обучение </w:t>
      </w:r>
      <w:r w:rsidR="00A65114" w:rsidRPr="004C7057">
        <w:rPr>
          <w:rFonts w:eastAsia="Times New Roman"/>
          <w:sz w:val="28"/>
          <w:szCs w:val="28"/>
        </w:rPr>
        <w:t>в пределах квоты)</w:t>
      </w:r>
      <w:r w:rsidR="00A65114" w:rsidRPr="004C7057">
        <w:rPr>
          <w:sz w:val="28"/>
          <w:szCs w:val="28"/>
        </w:rPr>
        <w:t xml:space="preserve">. </w:t>
      </w:r>
    </w:p>
    <w:p w:rsidR="00A65114" w:rsidRPr="004C7057" w:rsidRDefault="000A6621" w:rsidP="006B5A93">
      <w:pPr>
        <w:pStyle w:val="ConsPlusNormal"/>
        <w:widowControl/>
        <w:numPr>
          <w:ilvl w:val="0"/>
          <w:numId w:val="31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 xml:space="preserve">Настоящий договор </w:t>
      </w:r>
      <w:r w:rsidR="00A65114" w:rsidRPr="004C7057">
        <w:rPr>
          <w:sz w:val="28"/>
          <w:szCs w:val="28"/>
        </w:rPr>
        <w:t>досрочно расторг</w:t>
      </w:r>
      <w:r w:rsidRPr="004C7057">
        <w:rPr>
          <w:sz w:val="28"/>
          <w:szCs w:val="28"/>
        </w:rPr>
        <w:t>ается</w:t>
      </w:r>
      <w:r w:rsidR="00A65114" w:rsidRPr="004C7057">
        <w:rPr>
          <w:sz w:val="28"/>
          <w:szCs w:val="28"/>
        </w:rPr>
        <w:t xml:space="preserve"> в случаях, установленных законодательством Российской Федерации.</w:t>
      </w:r>
    </w:p>
    <w:p w:rsidR="00893AAA" w:rsidRPr="004C7057" w:rsidRDefault="00893AAA" w:rsidP="004C351F">
      <w:pPr>
        <w:pStyle w:val="ConsPlusNormal"/>
        <w:widowControl/>
        <w:tabs>
          <w:tab w:val="left" w:pos="993"/>
        </w:tabs>
        <w:jc w:val="both"/>
        <w:rPr>
          <w:sz w:val="28"/>
        </w:rPr>
      </w:pPr>
    </w:p>
    <w:p w:rsidR="00E70AD7" w:rsidRPr="004C7057" w:rsidRDefault="00E70AD7" w:rsidP="006B5A93">
      <w:pPr>
        <w:pStyle w:val="ConsPlusNormal"/>
        <w:keepNext/>
        <w:widowControl/>
        <w:numPr>
          <w:ilvl w:val="0"/>
          <w:numId w:val="22"/>
        </w:numPr>
        <w:tabs>
          <w:tab w:val="left" w:pos="567"/>
        </w:tabs>
        <w:ind w:left="0" w:firstLine="0"/>
        <w:jc w:val="center"/>
        <w:outlineLvl w:val="1"/>
        <w:rPr>
          <w:b/>
          <w:bCs/>
          <w:sz w:val="28"/>
          <w:szCs w:val="28"/>
        </w:rPr>
      </w:pPr>
      <w:r w:rsidRPr="004C7057">
        <w:rPr>
          <w:b/>
          <w:sz w:val="28"/>
          <w:szCs w:val="28"/>
        </w:rPr>
        <w:t>Заключительные положения</w:t>
      </w:r>
    </w:p>
    <w:p w:rsidR="00E70AD7" w:rsidRPr="004C7057" w:rsidRDefault="00E70AD7" w:rsidP="00F86456">
      <w:pPr>
        <w:pStyle w:val="ConsPlusNormal"/>
        <w:keepNext/>
        <w:widowControl/>
        <w:jc w:val="both"/>
        <w:rPr>
          <w:sz w:val="28"/>
          <w:szCs w:val="28"/>
        </w:rPr>
      </w:pPr>
    </w:p>
    <w:p w:rsidR="00502FBD" w:rsidRPr="004C7057" w:rsidRDefault="007D48B6" w:rsidP="006B5A93">
      <w:pPr>
        <w:pStyle w:val="ConsPlusNormal"/>
        <w:widowControl/>
        <w:numPr>
          <w:ilvl w:val="0"/>
          <w:numId w:val="21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>Настоящий д</w:t>
      </w:r>
      <w:r w:rsidR="00E70AD7" w:rsidRPr="004C7057">
        <w:rPr>
          <w:sz w:val="28"/>
          <w:szCs w:val="28"/>
        </w:rPr>
        <w:t>оговор составлен в ____ экземплярах, имеющих одинаковую силу, по одному экземпляру для каждой из сторон.</w:t>
      </w:r>
    </w:p>
    <w:p w:rsidR="00502FBD" w:rsidRPr="004C7057" w:rsidRDefault="007D48B6" w:rsidP="006B5A93">
      <w:pPr>
        <w:pStyle w:val="ConsPlusNormal"/>
        <w:widowControl/>
        <w:numPr>
          <w:ilvl w:val="0"/>
          <w:numId w:val="21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 xml:space="preserve">Настоящий договор </w:t>
      </w:r>
      <w:r w:rsidR="00E70AD7" w:rsidRPr="004C7057">
        <w:rPr>
          <w:sz w:val="28"/>
          <w:szCs w:val="28"/>
        </w:rPr>
        <w:t xml:space="preserve">вступает в силу с </w:t>
      </w:r>
      <w:r w:rsidR="002177CB" w:rsidRPr="004C7057">
        <w:rPr>
          <w:sz w:val="28"/>
          <w:szCs w:val="28"/>
        </w:rPr>
        <w:t>"</w:t>
      </w:r>
      <w:r w:rsidR="00E70AD7" w:rsidRPr="004C7057">
        <w:rPr>
          <w:sz w:val="28"/>
          <w:szCs w:val="28"/>
        </w:rPr>
        <w:t>__</w:t>
      </w:r>
      <w:r w:rsidR="002177CB" w:rsidRPr="004C7057">
        <w:rPr>
          <w:sz w:val="28"/>
          <w:szCs w:val="28"/>
        </w:rPr>
        <w:t>"</w:t>
      </w:r>
      <w:r w:rsidR="00E70AD7" w:rsidRPr="004C7057">
        <w:rPr>
          <w:sz w:val="28"/>
          <w:szCs w:val="28"/>
        </w:rPr>
        <w:t xml:space="preserve"> 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502FBD" w:rsidRPr="004C7057" w:rsidRDefault="00E70AD7" w:rsidP="006B5A93">
      <w:pPr>
        <w:pStyle w:val="ConsPlusNormal"/>
        <w:widowControl/>
        <w:numPr>
          <w:ilvl w:val="0"/>
          <w:numId w:val="21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 xml:space="preserve">Внесение изменений в </w:t>
      </w:r>
      <w:r w:rsidR="007D48B6" w:rsidRPr="004C7057">
        <w:rPr>
          <w:sz w:val="28"/>
          <w:szCs w:val="28"/>
        </w:rPr>
        <w:t xml:space="preserve">настоящий </w:t>
      </w:r>
      <w:r w:rsidRPr="004C7057">
        <w:rPr>
          <w:sz w:val="28"/>
          <w:szCs w:val="28"/>
        </w:rPr>
        <w:t>договор оформляется дополнительными соглашениями к нему.</w:t>
      </w:r>
    </w:p>
    <w:p w:rsidR="00E70AD7" w:rsidRPr="004C7057" w:rsidRDefault="00E70AD7" w:rsidP="006B5A93">
      <w:pPr>
        <w:pStyle w:val="ConsPlusNormal"/>
        <w:keepNext/>
        <w:widowControl/>
        <w:numPr>
          <w:ilvl w:val="0"/>
          <w:numId w:val="21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4C7057">
        <w:rPr>
          <w:sz w:val="28"/>
          <w:szCs w:val="28"/>
        </w:rPr>
        <w:t>_______________________________________________________________.</w:t>
      </w:r>
    </w:p>
    <w:p w:rsidR="00E70AD7" w:rsidRPr="004C7057" w:rsidRDefault="00E70AD7" w:rsidP="00F864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>(иные положения)</w:t>
      </w:r>
      <w:r w:rsidR="00AC2E39" w:rsidRPr="004C7057">
        <w:rPr>
          <w:rFonts w:ascii="Times New Roman" w:hAnsi="Times New Roman" w:cs="Times New Roman"/>
          <w:sz w:val="24"/>
          <w:szCs w:val="28"/>
        </w:rPr>
        <w:t xml:space="preserve"> (указываются при необходимости)</w:t>
      </w:r>
    </w:p>
    <w:p w:rsidR="00E70AD7" w:rsidRPr="004C7057" w:rsidRDefault="00E70AD7" w:rsidP="00F86456">
      <w:pPr>
        <w:pStyle w:val="ConsPlusNormal"/>
        <w:widowControl/>
        <w:jc w:val="both"/>
        <w:rPr>
          <w:sz w:val="28"/>
          <w:szCs w:val="28"/>
        </w:rPr>
      </w:pPr>
    </w:p>
    <w:p w:rsidR="00E70AD7" w:rsidRPr="004C7057" w:rsidRDefault="00E70AD7" w:rsidP="006B5A93">
      <w:pPr>
        <w:pStyle w:val="ConsPlusNormal"/>
        <w:keepNext/>
        <w:widowControl/>
        <w:numPr>
          <w:ilvl w:val="0"/>
          <w:numId w:val="22"/>
        </w:numPr>
        <w:tabs>
          <w:tab w:val="left" w:pos="567"/>
        </w:tabs>
        <w:ind w:left="0" w:firstLine="0"/>
        <w:jc w:val="center"/>
        <w:outlineLvl w:val="1"/>
        <w:rPr>
          <w:b/>
          <w:bCs/>
          <w:sz w:val="28"/>
          <w:szCs w:val="28"/>
        </w:rPr>
      </w:pPr>
      <w:r w:rsidRPr="004C7057">
        <w:rPr>
          <w:b/>
          <w:sz w:val="28"/>
          <w:szCs w:val="28"/>
        </w:rPr>
        <w:t>Адреса и платежные реквизиты сторон</w:t>
      </w:r>
    </w:p>
    <w:p w:rsidR="00E70AD7" w:rsidRPr="004C7057" w:rsidRDefault="00E70AD7" w:rsidP="00F86456">
      <w:pPr>
        <w:pStyle w:val="ConsPlusNormal"/>
        <w:widowControl/>
        <w:jc w:val="both"/>
        <w:rPr>
          <w:sz w:val="28"/>
          <w:szCs w:val="28"/>
        </w:rPr>
      </w:pP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2126"/>
        <w:gridCol w:w="2977"/>
      </w:tblGrid>
      <w:tr w:rsidR="004C7057" w:rsidRPr="004C7057" w:rsidTr="00840440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873" w:rsidRPr="004C7057" w:rsidRDefault="00B54873" w:rsidP="00840440">
            <w:pPr>
              <w:pStyle w:val="ad"/>
              <w:snapToGrid w:val="0"/>
              <w:rPr>
                <w:b/>
                <w:sz w:val="28"/>
                <w:szCs w:val="28"/>
              </w:rPr>
            </w:pPr>
            <w:r w:rsidRPr="004C7057">
              <w:rPr>
                <w:b/>
                <w:sz w:val="28"/>
                <w:szCs w:val="28"/>
              </w:rPr>
              <w:t>Заказчик</w:t>
            </w:r>
            <w:r w:rsidRPr="004C7057">
              <w:rPr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873" w:rsidRPr="004C7057" w:rsidRDefault="00B54873" w:rsidP="0084044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7057">
              <w:rPr>
                <w:rFonts w:ascii="Times New Roman" w:hAnsi="Times New Roman"/>
                <w:b/>
                <w:sz w:val="28"/>
                <w:szCs w:val="28"/>
              </w:rPr>
              <w:t>Гражданин</w:t>
            </w:r>
            <w:r w:rsidRPr="004C7057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4C7057" w:rsidRPr="004C7057" w:rsidTr="00840440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873" w:rsidRPr="004C7057" w:rsidRDefault="00B54873" w:rsidP="00840440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>__________________________________</w:t>
            </w:r>
          </w:p>
          <w:p w:rsidR="00B54873" w:rsidRPr="004C7057" w:rsidRDefault="00B54873" w:rsidP="00840440">
            <w:pPr>
              <w:pStyle w:val="ConsPlusNormal"/>
              <w:widowControl/>
              <w:jc w:val="center"/>
              <w:rPr>
                <w:szCs w:val="28"/>
              </w:rPr>
            </w:pPr>
            <w:r w:rsidRPr="004C7057">
              <w:rPr>
                <w:szCs w:val="28"/>
              </w:rPr>
              <w:t>(полное наименование)</w:t>
            </w:r>
          </w:p>
          <w:p w:rsidR="00B54873" w:rsidRPr="004C7057" w:rsidRDefault="00B54873" w:rsidP="00840440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>__________________________________</w:t>
            </w:r>
          </w:p>
          <w:p w:rsidR="00B54873" w:rsidRPr="004C7057" w:rsidRDefault="00B54873" w:rsidP="00840440">
            <w:pPr>
              <w:pStyle w:val="ConsPlusNormal"/>
              <w:widowControl/>
              <w:jc w:val="center"/>
              <w:rPr>
                <w:szCs w:val="28"/>
              </w:rPr>
            </w:pPr>
            <w:r w:rsidRPr="004C7057">
              <w:rPr>
                <w:szCs w:val="28"/>
              </w:rPr>
              <w:t>(местонахождение)</w:t>
            </w:r>
          </w:p>
          <w:p w:rsidR="00B54873" w:rsidRPr="004C7057" w:rsidRDefault="00B54873" w:rsidP="002D73F6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>__________________________________</w:t>
            </w:r>
          </w:p>
          <w:p w:rsidR="00B54873" w:rsidRPr="004C7057" w:rsidRDefault="00B54873" w:rsidP="002D73F6">
            <w:pPr>
              <w:pStyle w:val="ConsPlusNormal"/>
              <w:keepNext/>
              <w:widowControl/>
              <w:jc w:val="center"/>
              <w:rPr>
                <w:szCs w:val="28"/>
              </w:rPr>
            </w:pPr>
            <w:r w:rsidRPr="004C7057">
              <w:rPr>
                <w:szCs w:val="28"/>
              </w:rPr>
              <w:t>(банковские реквизиты)</w:t>
            </w:r>
          </w:p>
          <w:p w:rsidR="00B54873" w:rsidRPr="004C7057" w:rsidRDefault="00B54873" w:rsidP="00840440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>__________________________________</w:t>
            </w:r>
          </w:p>
          <w:p w:rsidR="00B54873" w:rsidRPr="004C7057" w:rsidRDefault="00B54873" w:rsidP="00840440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>__________________________________</w:t>
            </w:r>
          </w:p>
          <w:p w:rsidR="00B54873" w:rsidRPr="004C7057" w:rsidRDefault="00B54873" w:rsidP="00840440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>__________________________________</w:t>
            </w:r>
          </w:p>
          <w:p w:rsidR="00B54873" w:rsidRPr="004C7057" w:rsidRDefault="00B54873" w:rsidP="00840440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>__________________________________</w:t>
            </w:r>
          </w:p>
          <w:p w:rsidR="00B54873" w:rsidRPr="004C7057" w:rsidRDefault="00B54873" w:rsidP="00840440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Cs w:val="28"/>
              </w:rPr>
              <w:t>(иные реквизиты)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873" w:rsidRPr="004C7057" w:rsidRDefault="00B54873" w:rsidP="00840440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>__________________________________</w:t>
            </w:r>
          </w:p>
          <w:p w:rsidR="00B54873" w:rsidRPr="004C7057" w:rsidRDefault="00B54873" w:rsidP="00840440">
            <w:pPr>
              <w:pStyle w:val="ConsPlusNormal"/>
              <w:widowControl/>
              <w:jc w:val="center"/>
              <w:rPr>
                <w:szCs w:val="28"/>
              </w:rPr>
            </w:pPr>
            <w:proofErr w:type="gramStart"/>
            <w:r w:rsidRPr="004C7057">
              <w:rPr>
                <w:szCs w:val="28"/>
              </w:rPr>
              <w:t>(фамилия, имя, отчество (при наличии)</w:t>
            </w:r>
            <w:proofErr w:type="gramEnd"/>
          </w:p>
          <w:p w:rsidR="00B54873" w:rsidRPr="004C7057" w:rsidRDefault="00B54873" w:rsidP="00840440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>__________________________________</w:t>
            </w:r>
          </w:p>
          <w:p w:rsidR="00B54873" w:rsidRPr="004C7057" w:rsidRDefault="00B54873" w:rsidP="00840440">
            <w:pPr>
              <w:pStyle w:val="ConsPlusNormal"/>
              <w:widowControl/>
              <w:jc w:val="center"/>
              <w:rPr>
                <w:szCs w:val="28"/>
              </w:rPr>
            </w:pPr>
            <w:r w:rsidRPr="004C7057">
              <w:rPr>
                <w:szCs w:val="28"/>
              </w:rPr>
              <w:t>(дата рождения)</w:t>
            </w:r>
          </w:p>
          <w:p w:rsidR="00B54873" w:rsidRPr="004C7057" w:rsidRDefault="00B54873" w:rsidP="002D73F6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>__________________________________</w:t>
            </w:r>
          </w:p>
          <w:p w:rsidR="00B54873" w:rsidRPr="004C7057" w:rsidRDefault="00B54873" w:rsidP="002D73F6">
            <w:pPr>
              <w:pStyle w:val="ConsPlusNormal"/>
              <w:keepNext/>
              <w:widowControl/>
              <w:jc w:val="center"/>
              <w:rPr>
                <w:szCs w:val="28"/>
              </w:rPr>
            </w:pPr>
            <w:proofErr w:type="gramStart"/>
            <w:r w:rsidRPr="004C7057">
              <w:rPr>
                <w:szCs w:val="28"/>
              </w:rPr>
              <w:t xml:space="preserve">(паспортные данные: серия, номер, </w:t>
            </w:r>
            <w:proofErr w:type="gramEnd"/>
          </w:p>
          <w:p w:rsidR="00B54873" w:rsidRPr="004C7057" w:rsidRDefault="00B54873" w:rsidP="00840440">
            <w:pPr>
              <w:pStyle w:val="ConsPlusNormal"/>
              <w:widowControl/>
              <w:jc w:val="center"/>
              <w:rPr>
                <w:szCs w:val="28"/>
              </w:rPr>
            </w:pPr>
            <w:r w:rsidRPr="004C7057">
              <w:rPr>
                <w:szCs w:val="28"/>
              </w:rPr>
              <w:t xml:space="preserve">когда и кем </w:t>
            </w:r>
            <w:proofErr w:type="gramStart"/>
            <w:r w:rsidRPr="004C7057">
              <w:rPr>
                <w:szCs w:val="28"/>
              </w:rPr>
              <w:t>выдан</w:t>
            </w:r>
            <w:proofErr w:type="gramEnd"/>
            <w:r w:rsidRPr="004C7057">
              <w:rPr>
                <w:szCs w:val="28"/>
              </w:rPr>
              <w:t>)</w:t>
            </w:r>
          </w:p>
          <w:p w:rsidR="00B54873" w:rsidRPr="004C7057" w:rsidRDefault="00B54873" w:rsidP="00840440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>__________________________________</w:t>
            </w:r>
          </w:p>
          <w:p w:rsidR="00B54873" w:rsidRPr="004C7057" w:rsidRDefault="00B54873" w:rsidP="00840440">
            <w:pPr>
              <w:pStyle w:val="ConsPlusNormal"/>
              <w:widowControl/>
              <w:jc w:val="center"/>
              <w:rPr>
                <w:szCs w:val="28"/>
              </w:rPr>
            </w:pPr>
            <w:r w:rsidRPr="004C7057">
              <w:rPr>
                <w:szCs w:val="28"/>
              </w:rPr>
              <w:t>(место регистрации)</w:t>
            </w:r>
          </w:p>
          <w:p w:rsidR="00B54873" w:rsidRPr="004C7057" w:rsidRDefault="00B54873" w:rsidP="00840440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>__________________________________</w:t>
            </w:r>
          </w:p>
          <w:p w:rsidR="00B54873" w:rsidRPr="004C7057" w:rsidRDefault="00B54873" w:rsidP="00840440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proofErr w:type="gramStart"/>
            <w:r w:rsidRPr="004C7057">
              <w:rPr>
                <w:szCs w:val="28"/>
              </w:rPr>
              <w:t>(банковские реквизиты (при наличии)</w:t>
            </w:r>
            <w:proofErr w:type="gramEnd"/>
          </w:p>
        </w:tc>
      </w:tr>
      <w:tr w:rsidR="004C7057" w:rsidRPr="004C7057" w:rsidTr="0084044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 xml:space="preserve">______________ </w:t>
            </w:r>
            <w:r w:rsidRPr="004C7057">
              <w:rPr>
                <w:szCs w:val="28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 xml:space="preserve">__________________ </w:t>
            </w:r>
          </w:p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Cs w:val="28"/>
              </w:rPr>
            </w:pPr>
            <w:proofErr w:type="gramStart"/>
            <w:r w:rsidRPr="004C7057">
              <w:rPr>
                <w:szCs w:val="28"/>
              </w:rPr>
              <w:t>(фамилия, имя, отчество</w:t>
            </w:r>
            <w:proofErr w:type="gramEnd"/>
          </w:p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Cs w:val="28"/>
              </w:rPr>
              <w:t>(при наличии)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54873" w:rsidRPr="004C7057" w:rsidRDefault="00B54873" w:rsidP="00840440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 xml:space="preserve">_____________ </w:t>
            </w:r>
            <w:r w:rsidRPr="004C7057">
              <w:rPr>
                <w:szCs w:val="2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 xml:space="preserve">__________________ </w:t>
            </w:r>
          </w:p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Cs w:val="28"/>
              </w:rPr>
            </w:pPr>
            <w:proofErr w:type="gramStart"/>
            <w:r w:rsidRPr="004C7057">
              <w:rPr>
                <w:szCs w:val="28"/>
              </w:rPr>
              <w:t>(фамилия, имя, отчество</w:t>
            </w:r>
            <w:proofErr w:type="gramEnd"/>
          </w:p>
          <w:p w:rsidR="00B54873" w:rsidRPr="004C7057" w:rsidRDefault="00B54873" w:rsidP="00840440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Cs w:val="28"/>
              </w:rPr>
              <w:t>(при наличии)</w:t>
            </w:r>
          </w:p>
        </w:tc>
      </w:tr>
      <w:tr w:rsidR="004C7057" w:rsidRPr="004C7057" w:rsidTr="0084044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54873" w:rsidRPr="004C7057" w:rsidRDefault="00B54873" w:rsidP="00840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057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54873" w:rsidRPr="004C7057" w:rsidRDefault="00B54873" w:rsidP="00840440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C7057" w:rsidRPr="004C7057" w:rsidTr="00840440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873" w:rsidRPr="004C7057" w:rsidRDefault="00B54873" w:rsidP="00840440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49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4873" w:rsidRPr="004C7057" w:rsidRDefault="002177CB" w:rsidP="00840440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49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7057">
              <w:rPr>
                <w:rFonts w:ascii="Times New Roman" w:hAnsi="Times New Roman"/>
                <w:sz w:val="28"/>
                <w:szCs w:val="28"/>
              </w:rPr>
              <w:t>"</w:t>
            </w:r>
            <w:r w:rsidR="00B54873" w:rsidRPr="004C7057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B54873" w:rsidRPr="004C7057">
              <w:rPr>
                <w:rFonts w:ascii="Times New Roman" w:eastAsia="Times New Roman" w:hAnsi="Times New Roman"/>
                <w:sz w:val="28"/>
                <w:szCs w:val="28"/>
              </w:rPr>
              <w:t xml:space="preserve"> ____</w:t>
            </w:r>
            <w:r w:rsidRPr="004C7057">
              <w:rPr>
                <w:rFonts w:ascii="Times New Roman" w:eastAsia="Times New Roman" w:hAnsi="Times New Roman"/>
                <w:sz w:val="28"/>
                <w:szCs w:val="28"/>
              </w:rPr>
              <w:t>"</w:t>
            </w:r>
            <w:r w:rsidR="00B54873" w:rsidRPr="004C7057">
              <w:rPr>
                <w:rFonts w:ascii="Times New Roman" w:eastAsia="Times New Roman" w:hAnsi="Times New Roman"/>
                <w:sz w:val="28"/>
                <w:szCs w:val="28"/>
              </w:rPr>
              <w:t>__________________20__ г.</w:t>
            </w:r>
          </w:p>
          <w:p w:rsidR="00B54873" w:rsidRPr="004C7057" w:rsidRDefault="00B54873" w:rsidP="00840440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49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873" w:rsidRPr="004C7057" w:rsidRDefault="00B54873" w:rsidP="00840440">
            <w:pPr>
              <w:pStyle w:val="ConsPlusNormal"/>
              <w:widowControl/>
              <w:jc w:val="center"/>
              <w:rPr>
                <w:rFonts w:eastAsia="Times New Roman"/>
                <w:sz w:val="28"/>
                <w:szCs w:val="28"/>
              </w:rPr>
            </w:pPr>
          </w:p>
          <w:p w:rsidR="00B54873" w:rsidRPr="004C7057" w:rsidRDefault="002177CB" w:rsidP="002177CB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rFonts w:eastAsia="Times New Roman"/>
                <w:sz w:val="28"/>
                <w:szCs w:val="28"/>
              </w:rPr>
              <w:t>"</w:t>
            </w:r>
            <w:r w:rsidR="00B54873" w:rsidRPr="004C7057">
              <w:rPr>
                <w:rFonts w:eastAsia="Times New Roman"/>
                <w:sz w:val="28"/>
                <w:szCs w:val="28"/>
              </w:rPr>
              <w:t>____</w:t>
            </w:r>
            <w:r w:rsidRPr="004C7057">
              <w:rPr>
                <w:rFonts w:eastAsia="Times New Roman"/>
                <w:sz w:val="28"/>
                <w:szCs w:val="28"/>
              </w:rPr>
              <w:t>"</w:t>
            </w:r>
            <w:r w:rsidR="00B54873" w:rsidRPr="004C7057">
              <w:rPr>
                <w:rFonts w:eastAsia="Times New Roman"/>
                <w:sz w:val="28"/>
                <w:szCs w:val="28"/>
              </w:rPr>
              <w:t>__________________20__ г.</w:t>
            </w:r>
          </w:p>
        </w:tc>
      </w:tr>
      <w:tr w:rsidR="004C7057" w:rsidRPr="004C7057" w:rsidTr="00840440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873" w:rsidRPr="004C7057" w:rsidRDefault="00B54873" w:rsidP="00840440">
            <w:pPr>
              <w:pStyle w:val="ad"/>
              <w:keepNext/>
              <w:snapToGrid w:val="0"/>
              <w:rPr>
                <w:b/>
                <w:sz w:val="28"/>
                <w:szCs w:val="28"/>
              </w:rPr>
            </w:pPr>
            <w:r w:rsidRPr="004C7057">
              <w:rPr>
                <w:b/>
                <w:sz w:val="28"/>
                <w:szCs w:val="28"/>
              </w:rPr>
              <w:lastRenderedPageBreak/>
              <w:t>Работодатель</w:t>
            </w:r>
            <w:r w:rsidRPr="004C7057">
              <w:rPr>
                <w:rStyle w:val="ab"/>
                <w:sz w:val="28"/>
                <w:szCs w:val="28"/>
              </w:rPr>
              <w:footnoteReference w:id="15"/>
            </w:r>
            <w:r w:rsidRPr="004C7057">
              <w:rPr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873" w:rsidRPr="004C7057" w:rsidRDefault="00B54873" w:rsidP="00840440">
            <w:pPr>
              <w:keepNext/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7057">
              <w:rPr>
                <w:rFonts w:ascii="Times New Roman" w:hAnsi="Times New Roman"/>
                <w:b/>
                <w:sz w:val="28"/>
                <w:szCs w:val="28"/>
              </w:rPr>
              <w:t>Образовательная организация</w:t>
            </w:r>
            <w:r w:rsidR="00D83D6B" w:rsidRPr="004C7057">
              <w:rPr>
                <w:rStyle w:val="ab"/>
                <w:rFonts w:ascii="Times New Roman" w:hAnsi="Times New Roman"/>
                <w:sz w:val="28"/>
                <w:szCs w:val="28"/>
              </w:rPr>
              <w:footnoteReference w:id="16"/>
            </w:r>
            <w:r w:rsidRPr="004C7057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4C7057" w:rsidRPr="004C7057" w:rsidTr="00840440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>__________________________________</w:t>
            </w:r>
          </w:p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Cs w:val="28"/>
              </w:rPr>
            </w:pPr>
            <w:r w:rsidRPr="004C7057">
              <w:rPr>
                <w:szCs w:val="28"/>
              </w:rPr>
              <w:t>(полное наименование)</w:t>
            </w:r>
          </w:p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>__________________________________</w:t>
            </w:r>
          </w:p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Cs w:val="28"/>
              </w:rPr>
            </w:pPr>
            <w:r w:rsidRPr="004C7057">
              <w:rPr>
                <w:szCs w:val="28"/>
              </w:rPr>
              <w:t>(местонахождение)</w:t>
            </w:r>
          </w:p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>__________________________________</w:t>
            </w:r>
          </w:p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Cs w:val="28"/>
              </w:rPr>
            </w:pPr>
            <w:r w:rsidRPr="004C7057">
              <w:rPr>
                <w:szCs w:val="28"/>
              </w:rPr>
              <w:t>(банковские реквизиты)</w:t>
            </w:r>
          </w:p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>__________________________________</w:t>
            </w:r>
          </w:p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>__________________________________</w:t>
            </w:r>
          </w:p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>__________________________________</w:t>
            </w:r>
          </w:p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>__________________________________</w:t>
            </w:r>
          </w:p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Cs w:val="28"/>
              </w:rPr>
              <w:t>(иные реквизиты)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>__________________________________</w:t>
            </w:r>
          </w:p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Cs w:val="28"/>
              </w:rPr>
            </w:pPr>
            <w:r w:rsidRPr="004C7057">
              <w:rPr>
                <w:szCs w:val="28"/>
              </w:rPr>
              <w:t>(полное наименование)</w:t>
            </w:r>
          </w:p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>__________________________________</w:t>
            </w:r>
          </w:p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Cs w:val="28"/>
              </w:rPr>
            </w:pPr>
            <w:r w:rsidRPr="004C7057">
              <w:rPr>
                <w:szCs w:val="28"/>
              </w:rPr>
              <w:t>(местонахождение)</w:t>
            </w:r>
          </w:p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>__________________________________</w:t>
            </w:r>
          </w:p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Cs w:val="28"/>
              </w:rPr>
            </w:pPr>
            <w:r w:rsidRPr="004C7057">
              <w:rPr>
                <w:szCs w:val="28"/>
              </w:rPr>
              <w:t>(банковские реквизиты)</w:t>
            </w:r>
          </w:p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>__________________________________</w:t>
            </w:r>
          </w:p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>__________________________________</w:t>
            </w:r>
          </w:p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>__________________________________</w:t>
            </w:r>
          </w:p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>__________________________________</w:t>
            </w:r>
          </w:p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Cs w:val="28"/>
              </w:rPr>
              <w:t>(иные реквизиты)</w:t>
            </w:r>
          </w:p>
        </w:tc>
      </w:tr>
      <w:tr w:rsidR="004C7057" w:rsidRPr="004C7057" w:rsidTr="0084044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54873" w:rsidRPr="004C7057" w:rsidRDefault="00B54873" w:rsidP="00840440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 xml:space="preserve">______________ </w:t>
            </w:r>
            <w:r w:rsidRPr="004C7057">
              <w:rPr>
                <w:szCs w:val="28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 xml:space="preserve">__________________ </w:t>
            </w:r>
          </w:p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Cs w:val="28"/>
              </w:rPr>
            </w:pPr>
            <w:proofErr w:type="gramStart"/>
            <w:r w:rsidRPr="004C7057">
              <w:rPr>
                <w:szCs w:val="28"/>
              </w:rPr>
              <w:t>(фамилия, имя, отчество</w:t>
            </w:r>
            <w:proofErr w:type="gramEnd"/>
          </w:p>
          <w:p w:rsidR="00B54873" w:rsidRPr="004C7057" w:rsidRDefault="00B54873" w:rsidP="00840440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Cs w:val="28"/>
              </w:rPr>
              <w:t>(при наличии)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54873" w:rsidRPr="004C7057" w:rsidRDefault="00B54873" w:rsidP="00840440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 xml:space="preserve">_____________ </w:t>
            </w:r>
            <w:r w:rsidRPr="004C7057">
              <w:rPr>
                <w:szCs w:val="2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 xml:space="preserve">__________________ </w:t>
            </w:r>
          </w:p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Cs w:val="28"/>
              </w:rPr>
            </w:pPr>
            <w:proofErr w:type="gramStart"/>
            <w:r w:rsidRPr="004C7057">
              <w:rPr>
                <w:szCs w:val="28"/>
              </w:rPr>
              <w:t>(фамилия, имя, отчество</w:t>
            </w:r>
            <w:proofErr w:type="gramEnd"/>
          </w:p>
          <w:p w:rsidR="00B54873" w:rsidRPr="004C7057" w:rsidRDefault="00B54873" w:rsidP="00840440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Cs w:val="28"/>
              </w:rPr>
              <w:t>(при наличии)</w:t>
            </w:r>
          </w:p>
        </w:tc>
      </w:tr>
      <w:tr w:rsidR="004C7057" w:rsidRPr="004C7057" w:rsidTr="0084044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54873" w:rsidRPr="004C7057" w:rsidRDefault="00B54873" w:rsidP="00840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057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54873" w:rsidRPr="004C7057" w:rsidRDefault="00B54873" w:rsidP="00840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057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54873" w:rsidRPr="004C7057" w:rsidRDefault="00B54873" w:rsidP="00840440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C7057" w:rsidRPr="004C7057" w:rsidTr="00840440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873" w:rsidRPr="004C7057" w:rsidRDefault="00B54873" w:rsidP="00840440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49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7057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4C705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54873" w:rsidRPr="004C7057" w:rsidRDefault="002177CB" w:rsidP="002177C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49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057">
              <w:rPr>
                <w:rFonts w:ascii="Times New Roman" w:eastAsia="Times New Roman" w:hAnsi="Times New Roman"/>
                <w:sz w:val="28"/>
                <w:szCs w:val="28"/>
              </w:rPr>
              <w:t>"</w:t>
            </w:r>
            <w:r w:rsidR="00B54873" w:rsidRPr="004C7057">
              <w:rPr>
                <w:rFonts w:ascii="Times New Roman" w:eastAsia="Times New Roman" w:hAnsi="Times New Roman"/>
                <w:sz w:val="28"/>
                <w:szCs w:val="28"/>
              </w:rPr>
              <w:t>____</w:t>
            </w:r>
            <w:r w:rsidRPr="004C7057">
              <w:rPr>
                <w:rFonts w:ascii="Times New Roman" w:eastAsia="Times New Roman" w:hAnsi="Times New Roman"/>
                <w:sz w:val="28"/>
                <w:szCs w:val="28"/>
              </w:rPr>
              <w:t>"</w:t>
            </w:r>
            <w:r w:rsidR="00B54873" w:rsidRPr="004C7057">
              <w:rPr>
                <w:rFonts w:ascii="Times New Roman" w:eastAsia="Times New Roman" w:hAnsi="Times New Roman"/>
                <w:sz w:val="28"/>
                <w:szCs w:val="28"/>
              </w:rPr>
              <w:t>__________________20__ г.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873" w:rsidRPr="004C7057" w:rsidRDefault="00B54873" w:rsidP="00840440">
            <w:pPr>
              <w:pStyle w:val="ConsPlusNormal"/>
              <w:widowControl/>
              <w:jc w:val="center"/>
              <w:rPr>
                <w:rFonts w:eastAsia="Times New Roman"/>
                <w:sz w:val="28"/>
                <w:szCs w:val="28"/>
              </w:rPr>
            </w:pPr>
          </w:p>
          <w:p w:rsidR="00B54873" w:rsidRPr="004C7057" w:rsidRDefault="002177CB" w:rsidP="002177CB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rFonts w:eastAsia="Times New Roman"/>
                <w:sz w:val="28"/>
                <w:szCs w:val="28"/>
              </w:rPr>
              <w:t>"</w:t>
            </w:r>
            <w:r w:rsidR="00B54873" w:rsidRPr="004C7057">
              <w:rPr>
                <w:rFonts w:eastAsia="Times New Roman"/>
                <w:sz w:val="28"/>
                <w:szCs w:val="28"/>
              </w:rPr>
              <w:t>____</w:t>
            </w:r>
            <w:r w:rsidRPr="004C7057">
              <w:rPr>
                <w:rFonts w:eastAsia="Times New Roman"/>
                <w:sz w:val="28"/>
                <w:szCs w:val="28"/>
              </w:rPr>
              <w:t>"</w:t>
            </w:r>
            <w:r w:rsidR="00B54873" w:rsidRPr="004C7057">
              <w:rPr>
                <w:rFonts w:eastAsia="Times New Roman"/>
                <w:sz w:val="28"/>
                <w:szCs w:val="28"/>
              </w:rPr>
              <w:t>__________________20__ г.</w:t>
            </w:r>
          </w:p>
        </w:tc>
      </w:tr>
    </w:tbl>
    <w:p w:rsidR="00781209" w:rsidRPr="004C7057" w:rsidRDefault="00781209" w:rsidP="00840440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11" w:name="Par746"/>
      <w:bookmarkStart w:id="12" w:name="Par748"/>
      <w:bookmarkStart w:id="13" w:name="Par749"/>
      <w:bookmarkStart w:id="14" w:name="Par752"/>
      <w:bookmarkStart w:id="15" w:name="Par759"/>
      <w:bookmarkStart w:id="16" w:name="Par760"/>
      <w:bookmarkEnd w:id="11"/>
      <w:bookmarkEnd w:id="12"/>
      <w:bookmarkEnd w:id="13"/>
      <w:bookmarkEnd w:id="14"/>
      <w:bookmarkEnd w:id="15"/>
      <w:bookmarkEnd w:id="16"/>
    </w:p>
    <w:sectPr w:rsidR="00781209" w:rsidRPr="004C7057" w:rsidSect="00E145EB">
      <w:headerReference w:type="default" r:id="rId9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5E" w:rsidRDefault="002D045E" w:rsidP="00543A69">
      <w:pPr>
        <w:spacing w:after="0" w:line="240" w:lineRule="auto"/>
      </w:pPr>
      <w:r>
        <w:separator/>
      </w:r>
    </w:p>
  </w:endnote>
  <w:endnote w:type="continuationSeparator" w:id="0">
    <w:p w:rsidR="002D045E" w:rsidRDefault="002D045E" w:rsidP="00543A69">
      <w:pPr>
        <w:spacing w:after="0" w:line="240" w:lineRule="auto"/>
      </w:pPr>
      <w:r>
        <w:continuationSeparator/>
      </w:r>
    </w:p>
  </w:endnote>
  <w:endnote w:type="continuationNotice" w:id="1">
    <w:p w:rsidR="002D045E" w:rsidRDefault="002D04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5E" w:rsidRDefault="002D045E" w:rsidP="00543A69">
      <w:pPr>
        <w:spacing w:after="0" w:line="240" w:lineRule="auto"/>
      </w:pPr>
      <w:r>
        <w:separator/>
      </w:r>
    </w:p>
  </w:footnote>
  <w:footnote w:type="continuationSeparator" w:id="0">
    <w:p w:rsidR="002D045E" w:rsidRDefault="002D045E" w:rsidP="00543A69">
      <w:pPr>
        <w:spacing w:after="0" w:line="240" w:lineRule="auto"/>
      </w:pPr>
      <w:r>
        <w:continuationSeparator/>
      </w:r>
    </w:p>
  </w:footnote>
  <w:footnote w:type="continuationNotice" w:id="1">
    <w:p w:rsidR="002D045E" w:rsidRDefault="002D045E">
      <w:pPr>
        <w:spacing w:after="0" w:line="240" w:lineRule="auto"/>
      </w:pPr>
    </w:p>
  </w:footnote>
  <w:footnote w:id="2">
    <w:p w:rsidR="00125DF8" w:rsidRPr="004C7057" w:rsidRDefault="00125DF8" w:rsidP="00974213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4C7057">
        <w:rPr>
          <w:rStyle w:val="ab"/>
          <w:rFonts w:ascii="Times New Roman" w:hAnsi="Times New Roman"/>
          <w:color w:val="000000" w:themeColor="text1"/>
        </w:rPr>
        <w:footnoteRef/>
      </w:r>
      <w:r w:rsidRPr="004C7057">
        <w:rPr>
          <w:rFonts w:ascii="Times New Roman" w:hAnsi="Times New Roman"/>
          <w:color w:val="000000" w:themeColor="text1"/>
        </w:rPr>
        <w:t xml:space="preserve"> Включая базовое высшее образование, установленное пунктом 2 </w:t>
      </w:r>
      <w:r w:rsidRPr="004C7057">
        <w:rPr>
          <w:rFonts w:ascii="Times New Roman" w:eastAsia="Times New Roman" w:hAnsi="Times New Roman"/>
        </w:rPr>
        <w:t xml:space="preserve">Указа </w:t>
      </w:r>
      <w:r w:rsidRPr="004C7057">
        <w:rPr>
          <w:rFonts w:ascii="Times New Roman" w:hAnsi="Times New Roman"/>
        </w:rPr>
        <w:t xml:space="preserve">Президента </w:t>
      </w:r>
      <w:r w:rsidRPr="004C7057">
        <w:rPr>
          <w:rFonts w:ascii="Times New Roman" w:hAnsi="Times New Roman"/>
          <w:color w:val="000000" w:themeColor="text1"/>
        </w:rPr>
        <w:t>Российской Федерации</w:t>
      </w:r>
      <w:r w:rsidRPr="004C7057">
        <w:rPr>
          <w:rFonts w:ascii="Times New Roman" w:hAnsi="Times New Roman"/>
        </w:rPr>
        <w:t xml:space="preserve"> от 12 мая 2023 г. № 343 "О некоторых вопросах совершенствования системы высшего образования"</w:t>
      </w:r>
      <w:r w:rsidRPr="004C7057">
        <w:rPr>
          <w:rFonts w:ascii="Times New Roman" w:hAnsi="Times New Roman"/>
          <w:color w:val="000000" w:themeColor="text1"/>
        </w:rPr>
        <w:t>.</w:t>
      </w:r>
    </w:p>
  </w:footnote>
  <w:footnote w:id="3">
    <w:p w:rsidR="00840440" w:rsidRPr="004C7057" w:rsidRDefault="00840440" w:rsidP="006E3BD3">
      <w:pPr>
        <w:pStyle w:val="ConsPlusNormal"/>
        <w:ind w:firstLine="540"/>
        <w:jc w:val="both"/>
        <w:rPr>
          <w:sz w:val="22"/>
          <w:szCs w:val="22"/>
        </w:rPr>
      </w:pPr>
      <w:r w:rsidRPr="004C7057">
        <w:rPr>
          <w:rStyle w:val="ab"/>
          <w:sz w:val="22"/>
          <w:szCs w:val="22"/>
        </w:rPr>
        <w:footnoteRef/>
      </w:r>
      <w:r w:rsidR="002177CB" w:rsidRPr="004C7057">
        <w:rPr>
          <w:sz w:val="22"/>
          <w:szCs w:val="22"/>
        </w:rPr>
        <w:t xml:space="preserve"> </w:t>
      </w:r>
      <w:proofErr w:type="gramStart"/>
      <w:r w:rsidRPr="004C7057">
        <w:rPr>
          <w:sz w:val="22"/>
          <w:szCs w:val="22"/>
        </w:rPr>
        <w:t xml:space="preserve">Указывается в случае, если организация, </w:t>
      </w:r>
      <w:r w:rsidRPr="004C7057">
        <w:rPr>
          <w:color w:val="000000" w:themeColor="text1"/>
          <w:sz w:val="22"/>
          <w:szCs w:val="22"/>
        </w:rPr>
        <w:t xml:space="preserve">осуществляющая образовательную деятельность, </w:t>
      </w:r>
      <w:r w:rsidRPr="004C7057">
        <w:rPr>
          <w:sz w:val="22"/>
          <w:szCs w:val="22"/>
        </w:rPr>
        <w:t xml:space="preserve">в которой гражданин </w:t>
      </w:r>
      <w:r w:rsidRPr="004C7057">
        <w:rPr>
          <w:color w:val="000000" w:themeColor="text1"/>
          <w:sz w:val="22"/>
          <w:szCs w:val="22"/>
        </w:rPr>
        <w:t xml:space="preserve">обучается или </w:t>
      </w:r>
      <w:r w:rsidRPr="004C7057">
        <w:rPr>
          <w:sz w:val="22"/>
          <w:szCs w:val="22"/>
        </w:rPr>
        <w:t xml:space="preserve">будет </w:t>
      </w:r>
      <w:r w:rsidRPr="004C7057">
        <w:rPr>
          <w:color w:val="000000" w:themeColor="text1"/>
          <w:sz w:val="22"/>
          <w:szCs w:val="22"/>
        </w:rPr>
        <w:t xml:space="preserve">обучаться </w:t>
      </w:r>
      <w:r w:rsidRPr="004C7057">
        <w:rPr>
          <w:sz w:val="22"/>
          <w:szCs w:val="22"/>
        </w:rPr>
        <w:t xml:space="preserve">в соответствии с договором о целевом обучении, заключенным между гражданином, поступающим на обучение по образовательной программе высшего образования или обучающимся по указанной образовательной программе, и органами или организациями, указанными в </w:t>
      </w:r>
      <w:hyperlink r:id="rId1" w:history="1">
        <w:r w:rsidRPr="004C7057">
          <w:rPr>
            <w:rStyle w:val="a8"/>
            <w:color w:val="auto"/>
            <w:sz w:val="22"/>
            <w:szCs w:val="22"/>
            <w:u w:val="none"/>
          </w:rPr>
          <w:t>части 1 статьи 56</w:t>
        </w:r>
      </w:hyperlink>
      <w:r w:rsidRPr="004C7057">
        <w:rPr>
          <w:sz w:val="22"/>
          <w:szCs w:val="22"/>
        </w:rPr>
        <w:t xml:space="preserve"> или </w:t>
      </w:r>
      <w:hyperlink r:id="rId2" w:history="1">
        <w:r w:rsidRPr="004C7057">
          <w:rPr>
            <w:rStyle w:val="a8"/>
            <w:color w:val="auto"/>
            <w:sz w:val="22"/>
            <w:szCs w:val="22"/>
            <w:u w:val="none"/>
          </w:rPr>
          <w:t>части 1 статьи 71</w:t>
        </w:r>
        <w:r w:rsidRPr="004C7057">
          <w:rPr>
            <w:rStyle w:val="a8"/>
            <w:color w:val="auto"/>
            <w:sz w:val="22"/>
            <w:szCs w:val="22"/>
            <w:u w:val="none"/>
            <w:vertAlign w:val="superscript"/>
          </w:rPr>
          <w:t>1</w:t>
        </w:r>
      </w:hyperlink>
      <w:r w:rsidRPr="004C7057">
        <w:rPr>
          <w:sz w:val="22"/>
          <w:szCs w:val="22"/>
        </w:rPr>
        <w:t xml:space="preserve"> Федерального закона </w:t>
      </w:r>
      <w:r w:rsidR="002177CB" w:rsidRPr="004C7057">
        <w:rPr>
          <w:sz w:val="22"/>
          <w:szCs w:val="22"/>
        </w:rPr>
        <w:t>"</w:t>
      </w:r>
      <w:r w:rsidRPr="004C7057">
        <w:rPr>
          <w:sz w:val="22"/>
          <w:szCs w:val="22"/>
        </w:rPr>
        <w:t>Об образовании в Российской</w:t>
      </w:r>
      <w:proofErr w:type="gramEnd"/>
      <w:r w:rsidRPr="004C7057">
        <w:rPr>
          <w:sz w:val="22"/>
          <w:szCs w:val="22"/>
        </w:rPr>
        <w:t xml:space="preserve"> Федерации</w:t>
      </w:r>
      <w:r w:rsidR="002177CB" w:rsidRPr="004C7057">
        <w:rPr>
          <w:sz w:val="22"/>
          <w:szCs w:val="22"/>
        </w:rPr>
        <w:t>"</w:t>
      </w:r>
      <w:r w:rsidR="00AE0117" w:rsidRPr="004C7057">
        <w:rPr>
          <w:sz w:val="22"/>
          <w:szCs w:val="22"/>
        </w:rPr>
        <w:t xml:space="preserve"> (далее – договор)</w:t>
      </w:r>
      <w:r w:rsidRPr="004C7057">
        <w:rPr>
          <w:sz w:val="22"/>
          <w:szCs w:val="22"/>
        </w:rPr>
        <w:t>, является стороной договора.</w:t>
      </w:r>
    </w:p>
  </w:footnote>
  <w:footnote w:id="4">
    <w:p w:rsidR="00840440" w:rsidRPr="004C7057" w:rsidRDefault="00840440" w:rsidP="00296DA8">
      <w:pPr>
        <w:pStyle w:val="ConsPlusNormal"/>
        <w:ind w:firstLine="540"/>
        <w:jc w:val="both"/>
        <w:rPr>
          <w:sz w:val="22"/>
          <w:szCs w:val="22"/>
        </w:rPr>
      </w:pPr>
      <w:r w:rsidRPr="004C7057">
        <w:rPr>
          <w:rStyle w:val="ab"/>
          <w:sz w:val="22"/>
          <w:szCs w:val="22"/>
        </w:rPr>
        <w:footnoteRef/>
      </w:r>
      <w:r w:rsidRPr="004C7057">
        <w:rPr>
          <w:sz w:val="22"/>
          <w:szCs w:val="22"/>
        </w:rPr>
        <w:t xml:space="preserve"> </w:t>
      </w:r>
      <w:bookmarkStart w:id="1" w:name="Par747"/>
      <w:bookmarkEnd w:id="1"/>
      <w:r w:rsidRPr="004C7057">
        <w:rPr>
          <w:sz w:val="22"/>
          <w:szCs w:val="22"/>
        </w:rPr>
        <w:t>Указывается в случае, если организация, в которой гражданин будет осуществлять трудовую деятельность в соответствии с договором, является стороной договора.</w:t>
      </w:r>
    </w:p>
  </w:footnote>
  <w:footnote w:id="5">
    <w:p w:rsidR="00B227B4" w:rsidRPr="004C7057" w:rsidRDefault="00B227B4" w:rsidP="00B227B4">
      <w:pPr>
        <w:pStyle w:val="ConsPlusNormal"/>
        <w:ind w:firstLine="540"/>
        <w:jc w:val="both"/>
        <w:rPr>
          <w:sz w:val="22"/>
          <w:szCs w:val="22"/>
        </w:rPr>
      </w:pPr>
      <w:r w:rsidRPr="004C7057">
        <w:rPr>
          <w:rStyle w:val="ab"/>
          <w:sz w:val="22"/>
          <w:szCs w:val="22"/>
        </w:rPr>
        <w:footnoteRef/>
      </w:r>
      <w:r w:rsidRPr="004C7057">
        <w:rPr>
          <w:sz w:val="22"/>
          <w:szCs w:val="22"/>
        </w:rPr>
        <w:t xml:space="preserve"> </w:t>
      </w:r>
      <w:bookmarkStart w:id="2" w:name="_Hlk159925951"/>
      <w:proofErr w:type="gramStart"/>
      <w:r w:rsidR="00AD7095" w:rsidRPr="004C7057">
        <w:rPr>
          <w:sz w:val="22"/>
          <w:szCs w:val="22"/>
        </w:rPr>
        <w:t xml:space="preserve">Договор </w:t>
      </w:r>
      <w:r w:rsidRPr="004C7057">
        <w:rPr>
          <w:sz w:val="22"/>
          <w:szCs w:val="22"/>
        </w:rPr>
        <w:t>мо</w:t>
      </w:r>
      <w:r w:rsidR="00AD7095" w:rsidRPr="004C7057">
        <w:rPr>
          <w:sz w:val="22"/>
          <w:szCs w:val="22"/>
        </w:rPr>
        <w:t>же</w:t>
      </w:r>
      <w:r w:rsidRPr="004C7057">
        <w:rPr>
          <w:sz w:val="22"/>
          <w:szCs w:val="22"/>
        </w:rPr>
        <w:t>т быть до</w:t>
      </w:r>
      <w:r w:rsidR="00AD7095" w:rsidRPr="004C7057">
        <w:rPr>
          <w:sz w:val="22"/>
          <w:szCs w:val="22"/>
        </w:rPr>
        <w:t>полнен</w:t>
      </w:r>
      <w:r w:rsidRPr="004C7057">
        <w:rPr>
          <w:sz w:val="22"/>
          <w:szCs w:val="22"/>
        </w:rPr>
        <w:t xml:space="preserve"> пункт</w:t>
      </w:r>
      <w:r w:rsidR="00AD7095" w:rsidRPr="004C7057">
        <w:rPr>
          <w:sz w:val="22"/>
          <w:szCs w:val="22"/>
        </w:rPr>
        <w:t>ами</w:t>
      </w:r>
      <w:r w:rsidRPr="004C7057">
        <w:rPr>
          <w:sz w:val="22"/>
          <w:szCs w:val="22"/>
        </w:rPr>
        <w:t xml:space="preserve"> и (или) раздел</w:t>
      </w:r>
      <w:r w:rsidR="00AD7095" w:rsidRPr="004C7057">
        <w:rPr>
          <w:sz w:val="22"/>
          <w:szCs w:val="22"/>
        </w:rPr>
        <w:t>ами</w:t>
      </w:r>
      <w:r w:rsidRPr="004C7057">
        <w:rPr>
          <w:sz w:val="22"/>
          <w:szCs w:val="22"/>
        </w:rPr>
        <w:t>, не указанны</w:t>
      </w:r>
      <w:r w:rsidR="00AD7095" w:rsidRPr="004C7057">
        <w:rPr>
          <w:sz w:val="22"/>
          <w:szCs w:val="22"/>
        </w:rPr>
        <w:t>ми</w:t>
      </w:r>
      <w:r w:rsidRPr="004C7057">
        <w:rPr>
          <w:sz w:val="22"/>
          <w:szCs w:val="22"/>
        </w:rPr>
        <w:t xml:space="preserve"> в настоящей типовой форме, обеспечивающи</w:t>
      </w:r>
      <w:r w:rsidR="00AD7095" w:rsidRPr="004C7057">
        <w:rPr>
          <w:sz w:val="22"/>
          <w:szCs w:val="22"/>
        </w:rPr>
        <w:t>ми</w:t>
      </w:r>
      <w:r w:rsidRPr="004C7057">
        <w:rPr>
          <w:sz w:val="22"/>
          <w:szCs w:val="22"/>
        </w:rPr>
        <w:t xml:space="preserve"> установление положений о том, что гражданин должен в период обучения по образовательной программе среднего профессионального или высшего образования освоить в пределах указанной образовательной программы </w:t>
      </w:r>
      <w:r w:rsidR="00AD7095" w:rsidRPr="004C7057">
        <w:rPr>
          <w:sz w:val="22"/>
          <w:szCs w:val="22"/>
        </w:rPr>
        <w:t xml:space="preserve">и (или) </w:t>
      </w:r>
      <w:r w:rsidRPr="004C7057">
        <w:rPr>
          <w:sz w:val="22"/>
          <w:szCs w:val="22"/>
        </w:rPr>
        <w:t xml:space="preserve">в качестве дополнительной образовательной услуги (услуг) за счет средств заказчика </w:t>
      </w:r>
      <w:r w:rsidR="00AD7095" w:rsidRPr="004C7057">
        <w:rPr>
          <w:sz w:val="22"/>
          <w:szCs w:val="22"/>
        </w:rPr>
        <w:t>и (</w:t>
      </w:r>
      <w:r w:rsidRPr="004C7057">
        <w:rPr>
          <w:sz w:val="22"/>
          <w:szCs w:val="22"/>
        </w:rPr>
        <w:t>или</w:t>
      </w:r>
      <w:r w:rsidR="00AD7095" w:rsidRPr="004C7057">
        <w:rPr>
          <w:sz w:val="22"/>
          <w:szCs w:val="22"/>
        </w:rPr>
        <w:t>)</w:t>
      </w:r>
      <w:r w:rsidRPr="004C7057">
        <w:rPr>
          <w:sz w:val="22"/>
          <w:szCs w:val="22"/>
        </w:rPr>
        <w:t xml:space="preserve"> работодателя программу (программы) профессионального обучения, определенную заказчиком</w:t>
      </w:r>
      <w:proofErr w:type="gramEnd"/>
      <w:r w:rsidRPr="004C7057">
        <w:rPr>
          <w:sz w:val="22"/>
          <w:szCs w:val="22"/>
        </w:rPr>
        <w:t>, и после завершения освоения образовательной программы среднего профессионального или высшего образования осуществить трудовую деятельность по полученной профессии (профессиям) в течение срока, определенного заказчиком, но не более одного года. При этом договор должен устанавливать, что срок осуществления трудовой деятельности в соответствии с квалификацией, полученной в результате освоения образовательной программы среднего профессионального или высшего образования, начинается после завершения трудовой деятельности по полученной профессии.</w:t>
      </w:r>
      <w:bookmarkEnd w:id="2"/>
    </w:p>
  </w:footnote>
  <w:footnote w:id="6">
    <w:p w:rsidR="00840440" w:rsidRPr="004C7057" w:rsidRDefault="00840440" w:rsidP="00A73D6A">
      <w:pPr>
        <w:pStyle w:val="a9"/>
        <w:ind w:firstLine="567"/>
        <w:jc w:val="both"/>
        <w:rPr>
          <w:rFonts w:ascii="Times New Roman" w:hAnsi="Times New Roman"/>
          <w:sz w:val="22"/>
          <w:szCs w:val="22"/>
        </w:rPr>
      </w:pPr>
      <w:r w:rsidRPr="004C7057">
        <w:rPr>
          <w:rStyle w:val="ab"/>
          <w:rFonts w:ascii="Times New Roman" w:hAnsi="Times New Roman"/>
          <w:sz w:val="22"/>
          <w:szCs w:val="22"/>
        </w:rPr>
        <w:footnoteRef/>
      </w:r>
      <w:r w:rsidRPr="004C7057">
        <w:rPr>
          <w:rFonts w:ascii="Times New Roman" w:hAnsi="Times New Roman"/>
          <w:sz w:val="22"/>
          <w:szCs w:val="22"/>
        </w:rPr>
        <w:t xml:space="preserve"> Указывается в случае заключения договора с несовершеннолетним гражданином.</w:t>
      </w:r>
    </w:p>
  </w:footnote>
  <w:footnote w:id="7">
    <w:p w:rsidR="00840440" w:rsidRPr="004C7057" w:rsidRDefault="00840440" w:rsidP="00296DA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4C7057">
        <w:rPr>
          <w:rStyle w:val="ab"/>
          <w:rFonts w:ascii="Times New Roman" w:hAnsi="Times New Roman"/>
        </w:rPr>
        <w:footnoteRef/>
      </w:r>
      <w:r w:rsidRPr="004C7057">
        <w:rPr>
          <w:rFonts w:ascii="Times New Roman" w:hAnsi="Times New Roman"/>
        </w:rPr>
        <w:t xml:space="preserve"> </w:t>
      </w:r>
      <w:proofErr w:type="gramStart"/>
      <w:r w:rsidRPr="004C7057">
        <w:rPr>
          <w:rFonts w:ascii="Times New Roman" w:hAnsi="Times New Roman"/>
        </w:rPr>
        <w:t>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оборонно-промышленного комплекса, формируемый в соответствии с частью 2</w:t>
      </w:r>
      <w:r w:rsidR="002177CB" w:rsidRPr="004C7057">
        <w:rPr>
          <w:rFonts w:ascii="Times New Roman" w:hAnsi="Times New Roman"/>
        </w:rPr>
        <w:t xml:space="preserve"> статьи 21 Федерального закона "</w:t>
      </w:r>
      <w:r w:rsidRPr="004C7057">
        <w:rPr>
          <w:rFonts w:ascii="Times New Roman" w:hAnsi="Times New Roman"/>
        </w:rPr>
        <w:t>О промышленной политике в Российской Федерации</w:t>
      </w:r>
      <w:r w:rsidR="002177CB" w:rsidRPr="004C7057">
        <w:rPr>
          <w:rFonts w:ascii="Times New Roman" w:hAnsi="Times New Roman"/>
        </w:rPr>
        <w:t>"</w:t>
      </w:r>
      <w:r w:rsidRPr="004C7057">
        <w:rPr>
          <w:rFonts w:ascii="Times New Roman" w:hAnsi="Times New Roman"/>
        </w:rPr>
        <w:t>, сведения о месте осуществления трудовой деятельности могут содержать только данные об основном виде деятельности и организационно-правовой форме</w:t>
      </w:r>
      <w:proofErr w:type="gramEnd"/>
      <w:r w:rsidRPr="004C7057">
        <w:rPr>
          <w:rFonts w:ascii="Times New Roman" w:hAnsi="Times New Roman"/>
        </w:rPr>
        <w:t xml:space="preserve">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такое юридическое лицо расположено </w:t>
      </w:r>
      <w:r w:rsidRPr="004C7057">
        <w:rPr>
          <w:rFonts w:ascii="Times New Roman" w:hAnsi="Times New Roman"/>
          <w:color w:val="000000" w:themeColor="text1"/>
        </w:rPr>
        <w:t xml:space="preserve">(подпункт </w:t>
      </w:r>
      <w:r w:rsidR="002177CB" w:rsidRPr="004C7057">
        <w:rPr>
          <w:rFonts w:ascii="Times New Roman" w:hAnsi="Times New Roman"/>
          <w:color w:val="000000" w:themeColor="text1"/>
        </w:rPr>
        <w:t>"</w:t>
      </w:r>
      <w:r w:rsidRPr="004C7057">
        <w:rPr>
          <w:rFonts w:ascii="Times New Roman" w:hAnsi="Times New Roman"/>
          <w:color w:val="000000" w:themeColor="text1"/>
        </w:rPr>
        <w:t>б</w:t>
      </w:r>
      <w:r w:rsidR="002177CB" w:rsidRPr="004C7057">
        <w:rPr>
          <w:rFonts w:ascii="Times New Roman" w:hAnsi="Times New Roman"/>
          <w:color w:val="000000" w:themeColor="text1"/>
        </w:rPr>
        <w:t>"</w:t>
      </w:r>
      <w:r w:rsidRPr="004C7057">
        <w:rPr>
          <w:rFonts w:ascii="Times New Roman" w:hAnsi="Times New Roman"/>
          <w:color w:val="000000" w:themeColor="text1"/>
        </w:rPr>
        <w:t xml:space="preserve"> пункта 1 части 3 статьи 56 Федерального закона </w:t>
      </w:r>
      <w:r w:rsidR="002177CB" w:rsidRPr="004C7057">
        <w:rPr>
          <w:rFonts w:ascii="Times New Roman" w:hAnsi="Times New Roman"/>
          <w:color w:val="000000" w:themeColor="text1"/>
        </w:rPr>
        <w:t>"</w:t>
      </w:r>
      <w:r w:rsidRPr="004C7057">
        <w:rPr>
          <w:rFonts w:ascii="Times New Roman" w:hAnsi="Times New Roman"/>
          <w:color w:val="000000" w:themeColor="text1"/>
        </w:rPr>
        <w:t>Об образовании в Российской Федерации</w:t>
      </w:r>
      <w:r w:rsidR="002177CB" w:rsidRPr="004C7057">
        <w:rPr>
          <w:rFonts w:ascii="Times New Roman" w:hAnsi="Times New Roman"/>
          <w:color w:val="000000" w:themeColor="text1"/>
        </w:rPr>
        <w:t>"</w:t>
      </w:r>
      <w:r w:rsidRPr="004C7057">
        <w:rPr>
          <w:rFonts w:ascii="Times New Roman" w:hAnsi="Times New Roman"/>
          <w:color w:val="000000" w:themeColor="text1"/>
        </w:rPr>
        <w:t>).</w:t>
      </w:r>
    </w:p>
  </w:footnote>
  <w:footnote w:id="8">
    <w:p w:rsidR="00840440" w:rsidRPr="004C7057" w:rsidRDefault="00840440" w:rsidP="00296DA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4C7057">
        <w:rPr>
          <w:rStyle w:val="ab"/>
          <w:rFonts w:ascii="Times New Roman" w:hAnsi="Times New Roman"/>
        </w:rPr>
        <w:footnoteRef/>
      </w:r>
      <w:r w:rsidRPr="004C7057">
        <w:rPr>
          <w:rFonts w:ascii="Times New Roman" w:hAnsi="Times New Roman"/>
        </w:rPr>
        <w:t xml:space="preserve"> В договоре </w:t>
      </w:r>
      <w:r w:rsidRPr="004C7057">
        <w:rPr>
          <w:rFonts w:ascii="Times New Roman" w:hAnsi="Times New Roman"/>
          <w:bCs/>
        </w:rPr>
        <w:t xml:space="preserve">с гражданином, принятым на целевое обучение </w:t>
      </w:r>
      <w:r w:rsidRPr="004C7057">
        <w:rPr>
          <w:rFonts w:ascii="Times New Roman" w:hAnsi="Times New Roman"/>
        </w:rPr>
        <w:t xml:space="preserve">по образовательным программам высшего образования </w:t>
      </w:r>
      <w:r w:rsidRPr="004C7057">
        <w:rPr>
          <w:rFonts w:ascii="Times New Roman" w:eastAsia="Times New Roman" w:hAnsi="Times New Roman"/>
        </w:rPr>
        <w:t xml:space="preserve">за счет бюджетных ассигнований федерального бюджета, бюджетов субъектов Российской Федерации и местных бюджетов </w:t>
      </w:r>
      <w:r w:rsidRPr="004C7057">
        <w:rPr>
          <w:rFonts w:ascii="Times New Roman" w:hAnsi="Times New Roman"/>
        </w:rPr>
        <w:t xml:space="preserve">в пределах </w:t>
      </w:r>
      <w:r w:rsidRPr="004C7057">
        <w:rPr>
          <w:rFonts w:ascii="Times New Roman" w:eastAsia="Times New Roman" w:hAnsi="Times New Roman"/>
        </w:rPr>
        <w:t>установленной</w:t>
      </w:r>
      <w:r w:rsidRPr="004C7057">
        <w:rPr>
          <w:rFonts w:ascii="Times New Roman" w:hAnsi="Times New Roman"/>
        </w:rPr>
        <w:t xml:space="preserve"> квоты </w:t>
      </w:r>
      <w:r w:rsidRPr="004C7057">
        <w:rPr>
          <w:rFonts w:ascii="Times New Roman" w:hAnsi="Times New Roman"/>
          <w:bCs/>
        </w:rPr>
        <w:t xml:space="preserve">по программе </w:t>
      </w:r>
      <w:r w:rsidRPr="004C7057">
        <w:rPr>
          <w:rFonts w:ascii="Times New Roman" w:hAnsi="Times New Roman"/>
        </w:rPr>
        <w:t>подготовки научных и научно-педагогических кадров в аспирантуре</w:t>
      </w:r>
      <w:proofErr w:type="gramStart"/>
      <w:r w:rsidRPr="004C7057">
        <w:rPr>
          <w:rFonts w:ascii="Times New Roman" w:hAnsi="Times New Roman"/>
        </w:rPr>
        <w:t xml:space="preserve"> </w:t>
      </w:r>
      <w:r w:rsidRPr="004C7057">
        <w:rPr>
          <w:rFonts w:ascii="Times New Roman" w:hAnsi="Times New Roman"/>
          <w:bCs/>
        </w:rPr>
        <w:t>,</w:t>
      </w:r>
      <w:proofErr w:type="gramEnd"/>
      <w:r w:rsidRPr="004C7057">
        <w:rPr>
          <w:rFonts w:ascii="Times New Roman" w:hAnsi="Times New Roman"/>
          <w:bCs/>
        </w:rPr>
        <w:t xml:space="preserve"> указывается </w:t>
      </w:r>
      <w:r w:rsidRPr="004C7057">
        <w:rPr>
          <w:rFonts w:ascii="Times New Roman" w:hAnsi="Times New Roman"/>
        </w:rPr>
        <w:t xml:space="preserve">место осуществления трудовой деятельности </w:t>
      </w:r>
      <w:r w:rsidRPr="004C7057">
        <w:rPr>
          <w:rFonts w:ascii="Times New Roman" w:hAnsi="Times New Roman"/>
          <w:bCs/>
        </w:rPr>
        <w:t xml:space="preserve">в </w:t>
      </w:r>
      <w:r w:rsidRPr="004C7057">
        <w:rPr>
          <w:rFonts w:ascii="Times New Roman" w:hAnsi="Times New Roman"/>
          <w:shd w:val="clear" w:color="auto" w:fill="FFFFFF"/>
        </w:rPr>
        <w:t>организации, одним из видов деятельности которой является научная и (или) научно-</w:t>
      </w:r>
      <w:r w:rsidRPr="004C7057">
        <w:rPr>
          <w:rFonts w:ascii="Times New Roman" w:eastAsia="Times New Roman" w:hAnsi="Times New Roman"/>
        </w:rPr>
        <w:t>техническая</w:t>
      </w:r>
      <w:r w:rsidRPr="004C7057">
        <w:rPr>
          <w:rFonts w:ascii="Times New Roman" w:hAnsi="Times New Roman"/>
          <w:shd w:val="clear" w:color="auto" w:fill="FFFFFF"/>
        </w:rPr>
        <w:t xml:space="preserve"> </w:t>
      </w:r>
      <w:r w:rsidRPr="004C7057">
        <w:rPr>
          <w:rFonts w:ascii="Times New Roman" w:eastAsia="Times New Roman" w:hAnsi="Times New Roman"/>
        </w:rPr>
        <w:t>деятельность</w:t>
      </w:r>
      <w:r w:rsidRPr="004C7057">
        <w:rPr>
          <w:rFonts w:ascii="Times New Roman" w:hAnsi="Times New Roman"/>
          <w:shd w:val="clear" w:color="auto" w:fill="FFFFFF"/>
        </w:rPr>
        <w:t xml:space="preserve">, и (или) выполнение </w:t>
      </w:r>
      <w:r w:rsidRPr="004C7057">
        <w:rPr>
          <w:rFonts w:ascii="Times New Roman" w:eastAsia="Times New Roman" w:hAnsi="Times New Roman"/>
        </w:rPr>
        <w:t xml:space="preserve">научно-исследовательских, </w:t>
      </w:r>
      <w:r w:rsidRPr="004C7057">
        <w:rPr>
          <w:rFonts w:ascii="Times New Roman" w:hAnsi="Times New Roman"/>
          <w:shd w:val="clear" w:color="auto" w:fill="FFFFFF"/>
        </w:rPr>
        <w:t xml:space="preserve">и (или) </w:t>
      </w:r>
      <w:r w:rsidRPr="004C7057">
        <w:rPr>
          <w:rFonts w:ascii="Times New Roman" w:eastAsia="Times New Roman" w:hAnsi="Times New Roman"/>
        </w:rPr>
        <w:t>опытно-конструкторских</w:t>
      </w:r>
      <w:r w:rsidRPr="004C7057">
        <w:rPr>
          <w:rFonts w:ascii="Times New Roman" w:hAnsi="Times New Roman"/>
          <w:shd w:val="clear" w:color="auto" w:fill="FFFFFF"/>
        </w:rPr>
        <w:t xml:space="preserve">, и (или) </w:t>
      </w:r>
      <w:r w:rsidRPr="004C7057">
        <w:rPr>
          <w:rFonts w:ascii="Times New Roman" w:eastAsia="Times New Roman" w:hAnsi="Times New Roman"/>
        </w:rPr>
        <w:t>технологических работ.</w:t>
      </w:r>
    </w:p>
  </w:footnote>
  <w:footnote w:id="9">
    <w:p w:rsidR="00840440" w:rsidRPr="004C7057" w:rsidRDefault="00840440" w:rsidP="00296DA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4C7057">
        <w:rPr>
          <w:rStyle w:val="ab"/>
          <w:rFonts w:ascii="Times New Roman" w:hAnsi="Times New Roman"/>
        </w:rPr>
        <w:footnoteRef/>
      </w:r>
      <w:r w:rsidRPr="004C7057">
        <w:rPr>
          <w:rFonts w:ascii="Times New Roman" w:hAnsi="Times New Roman"/>
        </w:rPr>
        <w:t xml:space="preserve"> Не менее трех лет и не более пяти лет.</w:t>
      </w:r>
    </w:p>
  </w:footnote>
  <w:footnote w:id="10">
    <w:p w:rsidR="00840440" w:rsidRPr="004C7057" w:rsidRDefault="00840440" w:rsidP="00E51FD1">
      <w:pPr>
        <w:pStyle w:val="ConsPlusNonformat"/>
        <w:tabs>
          <w:tab w:val="left" w:pos="5954"/>
          <w:tab w:val="left" w:pos="6379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C7057">
        <w:rPr>
          <w:rStyle w:val="ab"/>
          <w:rFonts w:ascii="Times New Roman" w:hAnsi="Times New Roman" w:cs="Times New Roman"/>
          <w:sz w:val="22"/>
          <w:szCs w:val="22"/>
        </w:rPr>
        <w:footnoteRef/>
      </w:r>
      <w:r w:rsidRPr="004C705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C7057">
        <w:rPr>
          <w:rFonts w:ascii="Times New Roman" w:hAnsi="Times New Roman" w:cs="Times New Roman"/>
          <w:sz w:val="22"/>
          <w:szCs w:val="22"/>
        </w:rPr>
        <w:t xml:space="preserve">Данный пункт включается в договор в случае заключения договора </w:t>
      </w:r>
      <w:r w:rsidRPr="004C7057">
        <w:rPr>
          <w:rFonts w:ascii="Times New Roman" w:hAnsi="Times New Roman" w:cs="Times New Roman"/>
          <w:bCs/>
          <w:sz w:val="22"/>
          <w:szCs w:val="22"/>
        </w:rPr>
        <w:t xml:space="preserve">с гражданином, принятым на обучение </w:t>
      </w:r>
      <w:r w:rsidRPr="004C7057">
        <w:rPr>
          <w:rFonts w:ascii="Times New Roman" w:hAnsi="Times New Roman" w:cs="Times New Roman"/>
          <w:sz w:val="22"/>
          <w:szCs w:val="22"/>
        </w:rPr>
        <w:t xml:space="preserve">по образовательным программам высшего образования </w:t>
      </w:r>
      <w:r w:rsidRPr="004C7057">
        <w:rPr>
          <w:rFonts w:ascii="Times New Roman" w:eastAsia="Times New Roman" w:hAnsi="Times New Roman" w:cs="Times New Roman"/>
          <w:sz w:val="22"/>
          <w:szCs w:val="22"/>
        </w:rPr>
        <w:t xml:space="preserve">за счет бюджетных ассигнований федерального бюджета, бюджетов субъектов Российской Федерации и местных бюджетов </w:t>
      </w:r>
      <w:r w:rsidRPr="004C7057">
        <w:rPr>
          <w:rFonts w:ascii="Times New Roman" w:hAnsi="Times New Roman" w:cs="Times New Roman"/>
          <w:sz w:val="22"/>
          <w:szCs w:val="22"/>
        </w:rPr>
        <w:t xml:space="preserve">в пределах </w:t>
      </w:r>
      <w:r w:rsidRPr="004C7057">
        <w:rPr>
          <w:rFonts w:ascii="Times New Roman" w:eastAsia="Times New Roman" w:hAnsi="Times New Roman" w:cs="Times New Roman"/>
          <w:sz w:val="22"/>
          <w:szCs w:val="22"/>
        </w:rPr>
        <w:t>установленной</w:t>
      </w:r>
      <w:r w:rsidRPr="004C7057">
        <w:rPr>
          <w:rFonts w:ascii="Times New Roman" w:hAnsi="Times New Roman" w:cs="Times New Roman"/>
          <w:sz w:val="22"/>
          <w:szCs w:val="22"/>
        </w:rPr>
        <w:t xml:space="preserve"> квоты;</w:t>
      </w:r>
      <w:proofErr w:type="gramEnd"/>
      <w:r w:rsidRPr="004C7057">
        <w:rPr>
          <w:rFonts w:ascii="Times New Roman" w:hAnsi="Times New Roman" w:cs="Times New Roman"/>
          <w:bCs/>
          <w:sz w:val="22"/>
          <w:szCs w:val="22"/>
        </w:rPr>
        <w:t xml:space="preserve"> в случае </w:t>
      </w:r>
      <w:r w:rsidRPr="004C7057">
        <w:rPr>
          <w:rFonts w:ascii="Times New Roman" w:hAnsi="Times New Roman" w:cs="Times New Roman"/>
          <w:sz w:val="22"/>
          <w:szCs w:val="22"/>
        </w:rPr>
        <w:t xml:space="preserve">осуществления трудовой деятельности на условиях неполного рабочего дня (смены, недели) </w:t>
      </w:r>
      <w:r w:rsidRPr="004C7057">
        <w:rPr>
          <w:rFonts w:ascii="Times New Roman" w:hAnsi="Times New Roman" w:cs="Times New Roman"/>
          <w:bCs/>
          <w:sz w:val="22"/>
          <w:szCs w:val="22"/>
        </w:rPr>
        <w:t xml:space="preserve">указывается, что </w:t>
      </w:r>
      <w:r w:rsidRPr="004C7057">
        <w:rPr>
          <w:rFonts w:ascii="Times New Roman" w:hAnsi="Times New Roman" w:cs="Times New Roman"/>
          <w:sz w:val="22"/>
          <w:szCs w:val="22"/>
        </w:rPr>
        <w:t>неполный рабочий день (смена, неделя) будет составлять не менее половины от установленного времени (объема) работы на условиях полного рабочего дня (смены, недели).</w:t>
      </w:r>
    </w:p>
  </w:footnote>
  <w:footnote w:id="11">
    <w:p w:rsidR="00840440" w:rsidRPr="004C7057" w:rsidRDefault="00840440" w:rsidP="004F3B48">
      <w:pPr>
        <w:pStyle w:val="ConsPlusNonformat"/>
        <w:tabs>
          <w:tab w:val="left" w:pos="5954"/>
          <w:tab w:val="left" w:pos="6379"/>
        </w:tabs>
        <w:ind w:right="-1"/>
        <w:jc w:val="both"/>
        <w:rPr>
          <w:rFonts w:ascii="Times New Roman" w:hAnsi="Times New Roman" w:cs="Times New Roman"/>
          <w:color w:val="C00000"/>
          <w:sz w:val="22"/>
          <w:szCs w:val="22"/>
        </w:rPr>
      </w:pPr>
      <w:r w:rsidRPr="004C7057">
        <w:rPr>
          <w:rStyle w:val="ab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4C70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4C70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Включая меры материального стимулирования, оплату профессионального обучения и дополнительного образования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 (подпункт </w:t>
      </w:r>
      <w:r w:rsidR="002177CB" w:rsidRPr="004C7057">
        <w:rPr>
          <w:rFonts w:ascii="Times New Roman" w:hAnsi="Times New Roman" w:cs="Times New Roman"/>
          <w:color w:val="000000" w:themeColor="text1"/>
          <w:sz w:val="22"/>
          <w:szCs w:val="22"/>
        </w:rPr>
        <w:t>"</w:t>
      </w:r>
      <w:r w:rsidRPr="004C7057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="002177CB" w:rsidRPr="004C7057">
        <w:rPr>
          <w:rFonts w:ascii="Times New Roman" w:hAnsi="Times New Roman" w:cs="Times New Roman"/>
          <w:color w:val="000000" w:themeColor="text1"/>
          <w:sz w:val="22"/>
          <w:szCs w:val="22"/>
        </w:rPr>
        <w:t>"</w:t>
      </w:r>
      <w:r w:rsidRPr="004C70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пункта 1 части 3 статьи 56 Федерального закона </w:t>
      </w:r>
      <w:r w:rsidR="002177CB" w:rsidRPr="004C7057">
        <w:rPr>
          <w:rFonts w:ascii="Times New Roman" w:hAnsi="Times New Roman" w:cs="Times New Roman"/>
          <w:color w:val="000000" w:themeColor="text1"/>
          <w:sz w:val="22"/>
          <w:szCs w:val="22"/>
        </w:rPr>
        <w:t>"</w:t>
      </w:r>
      <w:r w:rsidRPr="004C7057">
        <w:rPr>
          <w:rFonts w:ascii="Times New Roman" w:hAnsi="Times New Roman" w:cs="Times New Roman"/>
          <w:color w:val="000000" w:themeColor="text1"/>
          <w:sz w:val="22"/>
          <w:szCs w:val="22"/>
        </w:rPr>
        <w:t>Об образовании в Российской Федерации</w:t>
      </w:r>
      <w:r w:rsidR="002177CB" w:rsidRPr="004C7057">
        <w:rPr>
          <w:rFonts w:ascii="Times New Roman" w:hAnsi="Times New Roman" w:cs="Times New Roman"/>
          <w:color w:val="000000" w:themeColor="text1"/>
          <w:sz w:val="22"/>
          <w:szCs w:val="22"/>
        </w:rPr>
        <w:t>"</w:t>
      </w:r>
      <w:r w:rsidRPr="004C7057">
        <w:rPr>
          <w:rFonts w:ascii="Times New Roman" w:hAnsi="Times New Roman" w:cs="Times New Roman"/>
          <w:color w:val="000000" w:themeColor="text1"/>
          <w:sz w:val="22"/>
          <w:szCs w:val="22"/>
        </w:rPr>
        <w:t>) (по выбору заказчика).</w:t>
      </w:r>
      <w:proofErr w:type="gramEnd"/>
    </w:p>
  </w:footnote>
  <w:footnote w:id="12">
    <w:p w:rsidR="00840440" w:rsidRPr="004C7057" w:rsidRDefault="00840440" w:rsidP="006C3788">
      <w:pPr>
        <w:pStyle w:val="ConsPlusNormal"/>
        <w:widowControl/>
        <w:tabs>
          <w:tab w:val="left" w:pos="993"/>
        </w:tabs>
        <w:jc w:val="both"/>
        <w:rPr>
          <w:sz w:val="22"/>
          <w:szCs w:val="22"/>
        </w:rPr>
      </w:pPr>
      <w:r w:rsidRPr="004C7057">
        <w:rPr>
          <w:rStyle w:val="ab"/>
          <w:sz w:val="22"/>
          <w:szCs w:val="22"/>
        </w:rPr>
        <w:footnoteRef/>
      </w:r>
      <w:r w:rsidRPr="004C7057">
        <w:rPr>
          <w:sz w:val="22"/>
          <w:szCs w:val="22"/>
        </w:rPr>
        <w:t xml:space="preserve"> </w:t>
      </w:r>
      <w:proofErr w:type="gramStart"/>
      <w:r w:rsidRPr="004C7057">
        <w:rPr>
          <w:sz w:val="22"/>
          <w:szCs w:val="22"/>
        </w:rPr>
        <w:t xml:space="preserve">В разделе </w:t>
      </w:r>
      <w:r w:rsidRPr="004C7057">
        <w:rPr>
          <w:sz w:val="22"/>
          <w:szCs w:val="22"/>
          <w:lang w:val="en-US"/>
        </w:rPr>
        <w:t>VI</w:t>
      </w:r>
      <w:r w:rsidRPr="004C7057">
        <w:rPr>
          <w:sz w:val="22"/>
          <w:szCs w:val="22"/>
        </w:rPr>
        <w:t xml:space="preserve"> договора устанавливается прохождение гражданином практики у заказчика или у работодателя и индивидуальное сопровождение гражданина представителем заказчика или работодателя (наставником) (за исключением случая, когда прохождение практики у заказчика или у работодателя невозможно, в том числе в связи с отсутствием необходимых технических средств, помещений), а также может быть установлено прохождение гражданином практической подготовки у заказчика или у работодателя по</w:t>
      </w:r>
      <w:proofErr w:type="gramEnd"/>
      <w:r w:rsidRPr="004C7057">
        <w:rPr>
          <w:sz w:val="22"/>
          <w:szCs w:val="22"/>
        </w:rPr>
        <w:t xml:space="preserve"> дисциплинам, модулям.</w:t>
      </w:r>
    </w:p>
  </w:footnote>
  <w:footnote w:id="13">
    <w:p w:rsidR="00840440" w:rsidRPr="004C7057" w:rsidRDefault="00840440" w:rsidP="0047478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4C7057">
        <w:rPr>
          <w:rStyle w:val="ab"/>
          <w:rFonts w:ascii="Times New Roman" w:hAnsi="Times New Roman"/>
        </w:rPr>
        <w:footnoteRef/>
      </w:r>
      <w:r w:rsidRPr="004C7057">
        <w:rPr>
          <w:rFonts w:ascii="Times New Roman" w:hAnsi="Times New Roman"/>
        </w:rPr>
        <w:t xml:space="preserve"> </w:t>
      </w:r>
      <w:proofErr w:type="gramStart"/>
      <w:r w:rsidRPr="004C7057">
        <w:rPr>
          <w:rFonts w:ascii="Times New Roman" w:hAnsi="Times New Roman"/>
        </w:rPr>
        <w:t xml:space="preserve">Указывается, что гражданин и заказчик вправе заключить новый договор о целевом обучении, предусматривающий освоение программы подготовки специалистов среднего звена (если настоящий договор предусматривает освоение программы подготовки квалифицированных рабочих, служащих), программы </w:t>
      </w:r>
      <w:proofErr w:type="spellStart"/>
      <w:r w:rsidRPr="004C7057">
        <w:rPr>
          <w:rFonts w:ascii="Times New Roman" w:hAnsi="Times New Roman"/>
        </w:rPr>
        <w:t>бакалавриата</w:t>
      </w:r>
      <w:proofErr w:type="spellEnd"/>
      <w:r w:rsidRPr="004C7057">
        <w:rPr>
          <w:rFonts w:ascii="Times New Roman" w:hAnsi="Times New Roman"/>
        </w:rPr>
        <w:t xml:space="preserve">, программы </w:t>
      </w:r>
      <w:proofErr w:type="spellStart"/>
      <w:r w:rsidRPr="004C7057">
        <w:rPr>
          <w:rFonts w:ascii="Times New Roman" w:hAnsi="Times New Roman"/>
        </w:rPr>
        <w:t>специалитета</w:t>
      </w:r>
      <w:proofErr w:type="spellEnd"/>
      <w:r w:rsidRPr="004C7057">
        <w:rPr>
          <w:rFonts w:ascii="Times New Roman" w:hAnsi="Times New Roman"/>
        </w:rPr>
        <w:t xml:space="preserve"> (если настоящий договор предусматривает освоение образовательной программы среднего профессионального образования), программы магистратуры (если настоящий договор предусматривает освоение программы </w:t>
      </w:r>
      <w:proofErr w:type="spellStart"/>
      <w:r w:rsidRPr="004C7057">
        <w:rPr>
          <w:rFonts w:ascii="Times New Roman" w:hAnsi="Times New Roman"/>
        </w:rPr>
        <w:t>бакалавриата</w:t>
      </w:r>
      <w:proofErr w:type="spellEnd"/>
      <w:r w:rsidRPr="004C7057">
        <w:rPr>
          <w:rFonts w:ascii="Times New Roman" w:hAnsi="Times New Roman"/>
        </w:rPr>
        <w:t xml:space="preserve">), программы ординатуры или программы </w:t>
      </w:r>
      <w:proofErr w:type="spellStart"/>
      <w:r w:rsidRPr="004C7057">
        <w:rPr>
          <w:rFonts w:ascii="Times New Roman" w:hAnsi="Times New Roman"/>
        </w:rPr>
        <w:t>ассистентуры</w:t>
      </w:r>
      <w:proofErr w:type="spellEnd"/>
      <w:r w:rsidRPr="004C7057">
        <w:rPr>
          <w:rFonts w:ascii="Times New Roman" w:hAnsi="Times New Roman"/>
        </w:rPr>
        <w:t>-стажировки (если настоящий договор</w:t>
      </w:r>
      <w:proofErr w:type="gramEnd"/>
      <w:r w:rsidRPr="004C7057">
        <w:rPr>
          <w:rFonts w:ascii="Times New Roman" w:hAnsi="Times New Roman"/>
        </w:rPr>
        <w:t xml:space="preserve"> предусматривает освоение программы магистратуры или программы </w:t>
      </w:r>
      <w:proofErr w:type="spellStart"/>
      <w:r w:rsidRPr="004C7057">
        <w:rPr>
          <w:rFonts w:ascii="Times New Roman" w:hAnsi="Times New Roman"/>
        </w:rPr>
        <w:t>специалитета</w:t>
      </w:r>
      <w:proofErr w:type="spellEnd"/>
      <w:r w:rsidRPr="004C7057">
        <w:rPr>
          <w:rFonts w:ascii="Times New Roman" w:hAnsi="Times New Roman"/>
        </w:rPr>
        <w:t xml:space="preserve">), программы подготовки научных и научно-педагогических кадров в аспирантуре (если настоящий договор предусматривает освоение программы магистратуры, или программы </w:t>
      </w:r>
      <w:proofErr w:type="spellStart"/>
      <w:r w:rsidRPr="004C7057">
        <w:rPr>
          <w:rFonts w:ascii="Times New Roman" w:hAnsi="Times New Roman"/>
        </w:rPr>
        <w:t>специалитета</w:t>
      </w:r>
      <w:proofErr w:type="spellEnd"/>
      <w:r w:rsidRPr="004C7057">
        <w:rPr>
          <w:rFonts w:ascii="Times New Roman" w:hAnsi="Times New Roman"/>
        </w:rPr>
        <w:t xml:space="preserve">, или программы ординатуры, или программы </w:t>
      </w:r>
      <w:proofErr w:type="spellStart"/>
      <w:r w:rsidRPr="004C7057">
        <w:rPr>
          <w:rFonts w:ascii="Times New Roman" w:hAnsi="Times New Roman"/>
        </w:rPr>
        <w:t>ассистентуры</w:t>
      </w:r>
      <w:proofErr w:type="spellEnd"/>
      <w:r w:rsidRPr="004C7057">
        <w:rPr>
          <w:rFonts w:ascii="Times New Roman" w:hAnsi="Times New Roman"/>
        </w:rPr>
        <w:t>-стажировки).</w:t>
      </w:r>
    </w:p>
  </w:footnote>
  <w:footnote w:id="14">
    <w:p w:rsidR="00840440" w:rsidRPr="004C7057" w:rsidRDefault="00840440" w:rsidP="00206DAF">
      <w:pPr>
        <w:spacing w:after="0" w:line="240" w:lineRule="auto"/>
        <w:jc w:val="both"/>
        <w:rPr>
          <w:rFonts w:ascii="Times New Roman" w:hAnsi="Times New Roman"/>
        </w:rPr>
      </w:pPr>
      <w:r w:rsidRPr="004C7057">
        <w:rPr>
          <w:rStyle w:val="ab"/>
          <w:rFonts w:ascii="Times New Roman" w:hAnsi="Times New Roman"/>
        </w:rPr>
        <w:footnoteRef/>
      </w:r>
      <w:r w:rsidRPr="004C7057">
        <w:rPr>
          <w:rFonts w:ascii="Times New Roman" w:hAnsi="Times New Roman"/>
        </w:rPr>
        <w:t xml:space="preserve"> Пункт 3 раздела </w:t>
      </w:r>
      <w:r w:rsidRPr="004C7057">
        <w:rPr>
          <w:rFonts w:ascii="Times New Roman" w:hAnsi="Times New Roman"/>
          <w:lang w:val="en-US"/>
        </w:rPr>
        <w:t>VIII</w:t>
      </w:r>
      <w:r w:rsidRPr="004C7057">
        <w:rPr>
          <w:rFonts w:ascii="Times New Roman" w:hAnsi="Times New Roman"/>
        </w:rPr>
        <w:t xml:space="preserve"> договора указывается по решению заказчика.</w:t>
      </w:r>
    </w:p>
  </w:footnote>
  <w:footnote w:id="15">
    <w:p w:rsidR="00840440" w:rsidRPr="004C7057" w:rsidRDefault="00840440" w:rsidP="00B54873">
      <w:pPr>
        <w:pStyle w:val="ConsPlusNormal"/>
        <w:jc w:val="both"/>
        <w:outlineLvl w:val="1"/>
        <w:rPr>
          <w:sz w:val="22"/>
          <w:szCs w:val="22"/>
        </w:rPr>
      </w:pPr>
      <w:r w:rsidRPr="004C7057">
        <w:rPr>
          <w:rStyle w:val="ab"/>
          <w:sz w:val="22"/>
          <w:szCs w:val="22"/>
        </w:rPr>
        <w:footnoteRef/>
      </w:r>
      <w:r w:rsidRPr="004C7057">
        <w:rPr>
          <w:sz w:val="22"/>
          <w:szCs w:val="22"/>
        </w:rPr>
        <w:t xml:space="preserve"> Указывается в случае, если работодатель является стороной договора.</w:t>
      </w:r>
    </w:p>
  </w:footnote>
  <w:footnote w:id="16">
    <w:p w:rsidR="00840440" w:rsidRPr="004C7057" w:rsidRDefault="00840440" w:rsidP="00D83D6B">
      <w:pPr>
        <w:pStyle w:val="ConsPlusNormal"/>
        <w:jc w:val="both"/>
        <w:outlineLvl w:val="1"/>
        <w:rPr>
          <w:sz w:val="22"/>
          <w:szCs w:val="22"/>
        </w:rPr>
      </w:pPr>
      <w:r w:rsidRPr="004C7057">
        <w:rPr>
          <w:rStyle w:val="ab"/>
          <w:sz w:val="22"/>
          <w:szCs w:val="22"/>
        </w:rPr>
        <w:footnoteRef/>
      </w:r>
      <w:r w:rsidRPr="004C7057">
        <w:rPr>
          <w:sz w:val="22"/>
          <w:szCs w:val="22"/>
        </w:rPr>
        <w:t xml:space="preserve"> Указывается в случае, если </w:t>
      </w:r>
      <w:r w:rsidRPr="004C7057">
        <w:rPr>
          <w:bCs/>
          <w:color w:val="000000" w:themeColor="text1"/>
          <w:sz w:val="22"/>
          <w:szCs w:val="22"/>
        </w:rPr>
        <w:t>образовательная организация</w:t>
      </w:r>
      <w:r w:rsidRPr="004C7057">
        <w:rPr>
          <w:sz w:val="22"/>
          <w:szCs w:val="22"/>
        </w:rPr>
        <w:t xml:space="preserve"> является стороной договора.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6748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40440" w:rsidRPr="00543A69" w:rsidRDefault="00840440" w:rsidP="00543A69">
        <w:pPr>
          <w:pStyle w:val="a4"/>
          <w:spacing w:after="0" w:line="240" w:lineRule="auto"/>
          <w:jc w:val="center"/>
          <w:rPr>
            <w:rFonts w:ascii="Times New Roman" w:hAnsi="Times New Roman"/>
          </w:rPr>
        </w:pPr>
        <w:r w:rsidRPr="00543A69">
          <w:rPr>
            <w:rFonts w:ascii="Times New Roman" w:hAnsi="Times New Roman"/>
          </w:rPr>
          <w:fldChar w:fldCharType="begin"/>
        </w:r>
        <w:r w:rsidRPr="00543A69">
          <w:rPr>
            <w:rFonts w:ascii="Times New Roman" w:hAnsi="Times New Roman"/>
          </w:rPr>
          <w:instrText>PAGE   \* MERGEFORMAT</w:instrText>
        </w:r>
        <w:r w:rsidRPr="00543A69">
          <w:rPr>
            <w:rFonts w:ascii="Times New Roman" w:hAnsi="Times New Roman"/>
          </w:rPr>
          <w:fldChar w:fldCharType="separate"/>
        </w:r>
        <w:r w:rsidR="00AF4B0F">
          <w:rPr>
            <w:rFonts w:ascii="Times New Roman" w:hAnsi="Times New Roman"/>
            <w:noProof/>
          </w:rPr>
          <w:t>12</w:t>
        </w:r>
        <w:r w:rsidRPr="00543A69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2CB"/>
    <w:multiLevelType w:val="hybridMultilevel"/>
    <w:tmpl w:val="D33C4E12"/>
    <w:lvl w:ilvl="0" w:tplc="03A2A266">
      <w:start w:val="1"/>
      <w:numFmt w:val="decimal"/>
      <w:lvlText w:val="%1."/>
      <w:lvlJc w:val="left"/>
      <w:pPr>
        <w:ind w:left="12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1" w:hanging="360"/>
      </w:pPr>
    </w:lvl>
    <w:lvl w:ilvl="2" w:tplc="0419001B" w:tentative="1">
      <w:start w:val="1"/>
      <w:numFmt w:val="lowerRoman"/>
      <w:lvlText w:val="%3."/>
      <w:lvlJc w:val="right"/>
      <w:pPr>
        <w:ind w:left="13841" w:hanging="180"/>
      </w:pPr>
    </w:lvl>
    <w:lvl w:ilvl="3" w:tplc="0419000F" w:tentative="1">
      <w:start w:val="1"/>
      <w:numFmt w:val="decimal"/>
      <w:lvlText w:val="%4."/>
      <w:lvlJc w:val="left"/>
      <w:pPr>
        <w:ind w:left="14561" w:hanging="360"/>
      </w:pPr>
    </w:lvl>
    <w:lvl w:ilvl="4" w:tplc="04190019" w:tentative="1">
      <w:start w:val="1"/>
      <w:numFmt w:val="lowerLetter"/>
      <w:lvlText w:val="%5."/>
      <w:lvlJc w:val="left"/>
      <w:pPr>
        <w:ind w:left="15281" w:hanging="360"/>
      </w:pPr>
    </w:lvl>
    <w:lvl w:ilvl="5" w:tplc="0419001B" w:tentative="1">
      <w:start w:val="1"/>
      <w:numFmt w:val="lowerRoman"/>
      <w:lvlText w:val="%6."/>
      <w:lvlJc w:val="right"/>
      <w:pPr>
        <w:ind w:left="16001" w:hanging="180"/>
      </w:pPr>
    </w:lvl>
    <w:lvl w:ilvl="6" w:tplc="0419000F" w:tentative="1">
      <w:start w:val="1"/>
      <w:numFmt w:val="decimal"/>
      <w:lvlText w:val="%7."/>
      <w:lvlJc w:val="left"/>
      <w:pPr>
        <w:ind w:left="16721" w:hanging="360"/>
      </w:pPr>
    </w:lvl>
    <w:lvl w:ilvl="7" w:tplc="04190019" w:tentative="1">
      <w:start w:val="1"/>
      <w:numFmt w:val="lowerLetter"/>
      <w:lvlText w:val="%8."/>
      <w:lvlJc w:val="left"/>
      <w:pPr>
        <w:ind w:left="17441" w:hanging="360"/>
      </w:pPr>
    </w:lvl>
    <w:lvl w:ilvl="8" w:tplc="0419001B" w:tentative="1">
      <w:start w:val="1"/>
      <w:numFmt w:val="lowerRoman"/>
      <w:lvlText w:val="%9."/>
      <w:lvlJc w:val="right"/>
      <w:pPr>
        <w:ind w:left="18161" w:hanging="180"/>
      </w:pPr>
    </w:lvl>
  </w:abstractNum>
  <w:abstractNum w:abstractNumId="1">
    <w:nsid w:val="081F4105"/>
    <w:multiLevelType w:val="hybridMultilevel"/>
    <w:tmpl w:val="3D9E4D94"/>
    <w:lvl w:ilvl="0" w:tplc="00808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33267"/>
    <w:multiLevelType w:val="hybridMultilevel"/>
    <w:tmpl w:val="A3F2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003AA"/>
    <w:multiLevelType w:val="hybridMultilevel"/>
    <w:tmpl w:val="EC34236E"/>
    <w:lvl w:ilvl="0" w:tplc="C6064DD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407D4D"/>
    <w:multiLevelType w:val="hybridMultilevel"/>
    <w:tmpl w:val="5BE6F21E"/>
    <w:lvl w:ilvl="0" w:tplc="90E2AE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72101"/>
    <w:multiLevelType w:val="hybridMultilevel"/>
    <w:tmpl w:val="F5D48882"/>
    <w:lvl w:ilvl="0" w:tplc="76E25B82">
      <w:start w:val="1"/>
      <w:numFmt w:val="decimal"/>
      <w:lvlText w:val="%1."/>
      <w:lvlJc w:val="left"/>
      <w:pPr>
        <w:ind w:left="1425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BE04A98"/>
    <w:multiLevelType w:val="hybridMultilevel"/>
    <w:tmpl w:val="DECE0284"/>
    <w:lvl w:ilvl="0" w:tplc="03C8730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A572F"/>
    <w:multiLevelType w:val="hybridMultilevel"/>
    <w:tmpl w:val="CF8603C6"/>
    <w:lvl w:ilvl="0" w:tplc="0980D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0F18D5"/>
    <w:multiLevelType w:val="hybridMultilevel"/>
    <w:tmpl w:val="C4DCDC78"/>
    <w:lvl w:ilvl="0" w:tplc="B1B4F4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F025C"/>
    <w:multiLevelType w:val="hybridMultilevel"/>
    <w:tmpl w:val="6C4638B6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83C1F"/>
    <w:multiLevelType w:val="hybridMultilevel"/>
    <w:tmpl w:val="3CAE3344"/>
    <w:lvl w:ilvl="0" w:tplc="E3247EA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05359"/>
    <w:multiLevelType w:val="hybridMultilevel"/>
    <w:tmpl w:val="E1C0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1248C"/>
    <w:multiLevelType w:val="hybridMultilevel"/>
    <w:tmpl w:val="6C60FCF4"/>
    <w:lvl w:ilvl="0" w:tplc="5EFC4B88">
      <w:start w:val="1"/>
      <w:numFmt w:val="russianLower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C14473E"/>
    <w:multiLevelType w:val="hybridMultilevel"/>
    <w:tmpl w:val="D3E0C6A0"/>
    <w:lvl w:ilvl="0" w:tplc="42506F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8668C"/>
    <w:multiLevelType w:val="hybridMultilevel"/>
    <w:tmpl w:val="9E92E568"/>
    <w:lvl w:ilvl="0" w:tplc="A5D8CB0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E40E0"/>
    <w:multiLevelType w:val="hybridMultilevel"/>
    <w:tmpl w:val="C0C62158"/>
    <w:lvl w:ilvl="0" w:tplc="FFFFFFFF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3546394"/>
    <w:multiLevelType w:val="hybridMultilevel"/>
    <w:tmpl w:val="934A274C"/>
    <w:lvl w:ilvl="0" w:tplc="C292D8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76E1D"/>
    <w:multiLevelType w:val="hybridMultilevel"/>
    <w:tmpl w:val="5272545E"/>
    <w:lvl w:ilvl="0" w:tplc="5EFC4B8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EE52270"/>
    <w:multiLevelType w:val="hybridMultilevel"/>
    <w:tmpl w:val="CD1C5038"/>
    <w:lvl w:ilvl="0" w:tplc="2E9A4B9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720C6"/>
    <w:multiLevelType w:val="hybridMultilevel"/>
    <w:tmpl w:val="F53A7E30"/>
    <w:lvl w:ilvl="0" w:tplc="9A16E0E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10E29"/>
    <w:multiLevelType w:val="hybridMultilevel"/>
    <w:tmpl w:val="69C2994C"/>
    <w:lvl w:ilvl="0" w:tplc="DA9AC62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1B169C"/>
    <w:multiLevelType w:val="hybridMultilevel"/>
    <w:tmpl w:val="06AC5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370C2"/>
    <w:multiLevelType w:val="hybridMultilevel"/>
    <w:tmpl w:val="95B81C0A"/>
    <w:lvl w:ilvl="0" w:tplc="F4A02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A7AEE"/>
    <w:multiLevelType w:val="hybridMultilevel"/>
    <w:tmpl w:val="83DC2062"/>
    <w:lvl w:ilvl="0" w:tplc="96EC7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E42D0"/>
    <w:multiLevelType w:val="hybridMultilevel"/>
    <w:tmpl w:val="BE5C6F64"/>
    <w:lvl w:ilvl="0" w:tplc="94C84C62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E3CFD"/>
    <w:multiLevelType w:val="hybridMultilevel"/>
    <w:tmpl w:val="5CF450FE"/>
    <w:lvl w:ilvl="0" w:tplc="45B0E5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564B9"/>
    <w:multiLevelType w:val="hybridMultilevel"/>
    <w:tmpl w:val="A09E640A"/>
    <w:lvl w:ilvl="0" w:tplc="0F14CFA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A045F3"/>
    <w:multiLevelType w:val="hybridMultilevel"/>
    <w:tmpl w:val="026C5A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F6787"/>
    <w:multiLevelType w:val="hybridMultilevel"/>
    <w:tmpl w:val="4524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81A5E"/>
    <w:multiLevelType w:val="hybridMultilevel"/>
    <w:tmpl w:val="2C38D78E"/>
    <w:lvl w:ilvl="0" w:tplc="360824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8B11F9C"/>
    <w:multiLevelType w:val="hybridMultilevel"/>
    <w:tmpl w:val="94ECB878"/>
    <w:lvl w:ilvl="0" w:tplc="D076D12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C7149"/>
    <w:multiLevelType w:val="hybridMultilevel"/>
    <w:tmpl w:val="9A2635C2"/>
    <w:lvl w:ilvl="0" w:tplc="2108A2E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35A91"/>
    <w:multiLevelType w:val="hybridMultilevel"/>
    <w:tmpl w:val="3E5A880A"/>
    <w:lvl w:ilvl="0" w:tplc="FEFCB116">
      <w:start w:val="1"/>
      <w:numFmt w:val="decimal"/>
      <w:lvlText w:val="%1."/>
      <w:lvlJc w:val="left"/>
      <w:pPr>
        <w:ind w:left="698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FE73801"/>
    <w:multiLevelType w:val="hybridMultilevel"/>
    <w:tmpl w:val="7270CB84"/>
    <w:lvl w:ilvl="0" w:tplc="32BA5DD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FB7ECE"/>
    <w:multiLevelType w:val="hybridMultilevel"/>
    <w:tmpl w:val="C918517C"/>
    <w:lvl w:ilvl="0" w:tplc="875AEDB8">
      <w:start w:val="1"/>
      <w:numFmt w:val="decimal"/>
      <w:lvlText w:val="%1."/>
      <w:lvlJc w:val="left"/>
      <w:pPr>
        <w:ind w:left="3647" w:hanging="1095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597" w:hanging="360"/>
      </w:pPr>
    </w:lvl>
    <w:lvl w:ilvl="2" w:tplc="0419001B" w:tentative="1">
      <w:start w:val="1"/>
      <w:numFmt w:val="lowerRoman"/>
      <w:lvlText w:val="%3."/>
      <w:lvlJc w:val="right"/>
      <w:pPr>
        <w:ind w:left="5317" w:hanging="180"/>
      </w:pPr>
    </w:lvl>
    <w:lvl w:ilvl="3" w:tplc="0419000F" w:tentative="1">
      <w:start w:val="1"/>
      <w:numFmt w:val="decimal"/>
      <w:lvlText w:val="%4."/>
      <w:lvlJc w:val="left"/>
      <w:pPr>
        <w:ind w:left="6037" w:hanging="360"/>
      </w:pPr>
    </w:lvl>
    <w:lvl w:ilvl="4" w:tplc="04190019" w:tentative="1">
      <w:start w:val="1"/>
      <w:numFmt w:val="lowerLetter"/>
      <w:lvlText w:val="%5."/>
      <w:lvlJc w:val="left"/>
      <w:pPr>
        <w:ind w:left="6757" w:hanging="360"/>
      </w:pPr>
    </w:lvl>
    <w:lvl w:ilvl="5" w:tplc="0419001B" w:tentative="1">
      <w:start w:val="1"/>
      <w:numFmt w:val="lowerRoman"/>
      <w:lvlText w:val="%6."/>
      <w:lvlJc w:val="right"/>
      <w:pPr>
        <w:ind w:left="7477" w:hanging="180"/>
      </w:pPr>
    </w:lvl>
    <w:lvl w:ilvl="6" w:tplc="0419000F" w:tentative="1">
      <w:start w:val="1"/>
      <w:numFmt w:val="decimal"/>
      <w:lvlText w:val="%7."/>
      <w:lvlJc w:val="left"/>
      <w:pPr>
        <w:ind w:left="8197" w:hanging="360"/>
      </w:pPr>
    </w:lvl>
    <w:lvl w:ilvl="7" w:tplc="04190019" w:tentative="1">
      <w:start w:val="1"/>
      <w:numFmt w:val="lowerLetter"/>
      <w:lvlText w:val="%8."/>
      <w:lvlJc w:val="left"/>
      <w:pPr>
        <w:ind w:left="8917" w:hanging="360"/>
      </w:pPr>
    </w:lvl>
    <w:lvl w:ilvl="8" w:tplc="0419001B" w:tentative="1">
      <w:start w:val="1"/>
      <w:numFmt w:val="lowerRoman"/>
      <w:lvlText w:val="%9."/>
      <w:lvlJc w:val="right"/>
      <w:pPr>
        <w:ind w:left="9637" w:hanging="180"/>
      </w:pPr>
    </w:lvl>
  </w:abstractNum>
  <w:abstractNum w:abstractNumId="35">
    <w:nsid w:val="777E774A"/>
    <w:multiLevelType w:val="hybridMultilevel"/>
    <w:tmpl w:val="EA765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A525A"/>
    <w:multiLevelType w:val="hybridMultilevel"/>
    <w:tmpl w:val="99C2574A"/>
    <w:lvl w:ilvl="0" w:tplc="3F32F412">
      <w:start w:val="1"/>
      <w:numFmt w:val="upperRoman"/>
      <w:lvlText w:val="%1."/>
      <w:lvlJc w:val="left"/>
      <w:pPr>
        <w:ind w:left="5965" w:hanging="72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1B15A1"/>
    <w:multiLevelType w:val="hybridMultilevel"/>
    <w:tmpl w:val="211A29A0"/>
    <w:lvl w:ilvl="0" w:tplc="64928BE8">
      <w:start w:val="1"/>
      <w:numFmt w:val="russianLower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4"/>
  </w:num>
  <w:num w:numId="2">
    <w:abstractNumId w:val="24"/>
  </w:num>
  <w:num w:numId="3">
    <w:abstractNumId w:val="11"/>
  </w:num>
  <w:num w:numId="4">
    <w:abstractNumId w:val="32"/>
  </w:num>
  <w:num w:numId="5">
    <w:abstractNumId w:val="7"/>
  </w:num>
  <w:num w:numId="6">
    <w:abstractNumId w:val="17"/>
  </w:num>
  <w:num w:numId="7">
    <w:abstractNumId w:val="20"/>
  </w:num>
  <w:num w:numId="8">
    <w:abstractNumId w:val="4"/>
  </w:num>
  <w:num w:numId="9">
    <w:abstractNumId w:val="23"/>
  </w:num>
  <w:num w:numId="10">
    <w:abstractNumId w:val="0"/>
  </w:num>
  <w:num w:numId="11">
    <w:abstractNumId w:val="10"/>
  </w:num>
  <w:num w:numId="12">
    <w:abstractNumId w:val="18"/>
  </w:num>
  <w:num w:numId="13">
    <w:abstractNumId w:val="22"/>
  </w:num>
  <w:num w:numId="14">
    <w:abstractNumId w:val="14"/>
  </w:num>
  <w:num w:numId="15">
    <w:abstractNumId w:val="19"/>
  </w:num>
  <w:num w:numId="16">
    <w:abstractNumId w:val="26"/>
  </w:num>
  <w:num w:numId="17">
    <w:abstractNumId w:val="33"/>
  </w:num>
  <w:num w:numId="18">
    <w:abstractNumId w:val="31"/>
  </w:num>
  <w:num w:numId="19">
    <w:abstractNumId w:val="30"/>
  </w:num>
  <w:num w:numId="20">
    <w:abstractNumId w:val="5"/>
  </w:num>
  <w:num w:numId="21">
    <w:abstractNumId w:val="3"/>
  </w:num>
  <w:num w:numId="22">
    <w:abstractNumId w:val="36"/>
  </w:num>
  <w:num w:numId="23">
    <w:abstractNumId w:val="8"/>
  </w:num>
  <w:num w:numId="24">
    <w:abstractNumId w:val="16"/>
  </w:num>
  <w:num w:numId="25">
    <w:abstractNumId w:val="25"/>
  </w:num>
  <w:num w:numId="26">
    <w:abstractNumId w:val="13"/>
  </w:num>
  <w:num w:numId="27">
    <w:abstractNumId w:val="1"/>
  </w:num>
  <w:num w:numId="28">
    <w:abstractNumId w:val="9"/>
  </w:num>
  <w:num w:numId="29">
    <w:abstractNumId w:val="29"/>
  </w:num>
  <w:num w:numId="30">
    <w:abstractNumId w:val="12"/>
  </w:num>
  <w:num w:numId="31">
    <w:abstractNumId w:val="15"/>
  </w:num>
  <w:num w:numId="32">
    <w:abstractNumId w:val="27"/>
  </w:num>
  <w:num w:numId="33">
    <w:abstractNumId w:val="6"/>
  </w:num>
  <w:num w:numId="34">
    <w:abstractNumId w:val="21"/>
  </w:num>
  <w:num w:numId="35">
    <w:abstractNumId w:val="35"/>
  </w:num>
  <w:num w:numId="36">
    <w:abstractNumId w:val="28"/>
  </w:num>
  <w:num w:numId="37">
    <w:abstractNumId w:val="2"/>
  </w:num>
  <w:num w:numId="38">
    <w:abstractNumId w:val="3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D7"/>
    <w:rsid w:val="00000C88"/>
    <w:rsid w:val="00000E56"/>
    <w:rsid w:val="00001AAA"/>
    <w:rsid w:val="00002F23"/>
    <w:rsid w:val="0000319A"/>
    <w:rsid w:val="000043F9"/>
    <w:rsid w:val="0000479B"/>
    <w:rsid w:val="00005695"/>
    <w:rsid w:val="00005DA4"/>
    <w:rsid w:val="00010251"/>
    <w:rsid w:val="000105B7"/>
    <w:rsid w:val="000108B8"/>
    <w:rsid w:val="00011007"/>
    <w:rsid w:val="00014448"/>
    <w:rsid w:val="000167AF"/>
    <w:rsid w:val="00021575"/>
    <w:rsid w:val="00022772"/>
    <w:rsid w:val="0002327D"/>
    <w:rsid w:val="00025052"/>
    <w:rsid w:val="00025BE7"/>
    <w:rsid w:val="00025E08"/>
    <w:rsid w:val="00026B4C"/>
    <w:rsid w:val="00026FCF"/>
    <w:rsid w:val="00031F8C"/>
    <w:rsid w:val="00032829"/>
    <w:rsid w:val="00034641"/>
    <w:rsid w:val="0004159D"/>
    <w:rsid w:val="00044412"/>
    <w:rsid w:val="000543A9"/>
    <w:rsid w:val="00060628"/>
    <w:rsid w:val="00070217"/>
    <w:rsid w:val="00070BAC"/>
    <w:rsid w:val="000710BA"/>
    <w:rsid w:val="00071B45"/>
    <w:rsid w:val="00072498"/>
    <w:rsid w:val="00072BAF"/>
    <w:rsid w:val="00072D0B"/>
    <w:rsid w:val="0007728C"/>
    <w:rsid w:val="00080BE1"/>
    <w:rsid w:val="00084C74"/>
    <w:rsid w:val="0008578A"/>
    <w:rsid w:val="00086336"/>
    <w:rsid w:val="000874A1"/>
    <w:rsid w:val="00087FD6"/>
    <w:rsid w:val="000914F4"/>
    <w:rsid w:val="000922A7"/>
    <w:rsid w:val="000937D1"/>
    <w:rsid w:val="000A2681"/>
    <w:rsid w:val="000A2F10"/>
    <w:rsid w:val="000A30AA"/>
    <w:rsid w:val="000A4CE2"/>
    <w:rsid w:val="000A5AAF"/>
    <w:rsid w:val="000A6621"/>
    <w:rsid w:val="000A78A6"/>
    <w:rsid w:val="000B1BD0"/>
    <w:rsid w:val="000B3EAE"/>
    <w:rsid w:val="000B71BC"/>
    <w:rsid w:val="000C2148"/>
    <w:rsid w:val="000C2F0B"/>
    <w:rsid w:val="000C5C24"/>
    <w:rsid w:val="000C6062"/>
    <w:rsid w:val="000C69AE"/>
    <w:rsid w:val="000C6AC1"/>
    <w:rsid w:val="000C6DE0"/>
    <w:rsid w:val="000C7505"/>
    <w:rsid w:val="000D00E2"/>
    <w:rsid w:val="000D0CF4"/>
    <w:rsid w:val="000D21B5"/>
    <w:rsid w:val="000D2CFD"/>
    <w:rsid w:val="000D2E30"/>
    <w:rsid w:val="000D5795"/>
    <w:rsid w:val="000D5B67"/>
    <w:rsid w:val="000D5DDE"/>
    <w:rsid w:val="000D5FC1"/>
    <w:rsid w:val="000E10FF"/>
    <w:rsid w:val="000E1745"/>
    <w:rsid w:val="000E2988"/>
    <w:rsid w:val="000E3686"/>
    <w:rsid w:val="000E4D0B"/>
    <w:rsid w:val="000E4D7D"/>
    <w:rsid w:val="000E4FE9"/>
    <w:rsid w:val="000E55BA"/>
    <w:rsid w:val="000E5615"/>
    <w:rsid w:val="000E5719"/>
    <w:rsid w:val="000E5B75"/>
    <w:rsid w:val="000E62A5"/>
    <w:rsid w:val="000E717A"/>
    <w:rsid w:val="000E7ED1"/>
    <w:rsid w:val="000F02A2"/>
    <w:rsid w:val="000F3D73"/>
    <w:rsid w:val="000F54D1"/>
    <w:rsid w:val="000F634F"/>
    <w:rsid w:val="000F67B4"/>
    <w:rsid w:val="00100611"/>
    <w:rsid w:val="00100E23"/>
    <w:rsid w:val="00104658"/>
    <w:rsid w:val="001050A2"/>
    <w:rsid w:val="001079CC"/>
    <w:rsid w:val="00110D41"/>
    <w:rsid w:val="00111168"/>
    <w:rsid w:val="00115653"/>
    <w:rsid w:val="001178F9"/>
    <w:rsid w:val="00125DF8"/>
    <w:rsid w:val="0013071F"/>
    <w:rsid w:val="00130C37"/>
    <w:rsid w:val="001323D8"/>
    <w:rsid w:val="00132769"/>
    <w:rsid w:val="001327B8"/>
    <w:rsid w:val="00133970"/>
    <w:rsid w:val="00135FFA"/>
    <w:rsid w:val="001407B1"/>
    <w:rsid w:val="00141210"/>
    <w:rsid w:val="00141934"/>
    <w:rsid w:val="001442B6"/>
    <w:rsid w:val="00146769"/>
    <w:rsid w:val="00151EF9"/>
    <w:rsid w:val="00152547"/>
    <w:rsid w:val="00154161"/>
    <w:rsid w:val="001549AA"/>
    <w:rsid w:val="00155755"/>
    <w:rsid w:val="00156796"/>
    <w:rsid w:val="00156C9D"/>
    <w:rsid w:val="00161096"/>
    <w:rsid w:val="00161233"/>
    <w:rsid w:val="0016534D"/>
    <w:rsid w:val="001653B9"/>
    <w:rsid w:val="001659FB"/>
    <w:rsid w:val="00165ED4"/>
    <w:rsid w:val="001665AC"/>
    <w:rsid w:val="00166860"/>
    <w:rsid w:val="001708A8"/>
    <w:rsid w:val="001721E2"/>
    <w:rsid w:val="00172AFC"/>
    <w:rsid w:val="001730FB"/>
    <w:rsid w:val="001766C6"/>
    <w:rsid w:val="00177B17"/>
    <w:rsid w:val="0018095C"/>
    <w:rsid w:val="00180E1F"/>
    <w:rsid w:val="00186671"/>
    <w:rsid w:val="00187CE4"/>
    <w:rsid w:val="00190E6F"/>
    <w:rsid w:val="00191AE4"/>
    <w:rsid w:val="001935D6"/>
    <w:rsid w:val="00194681"/>
    <w:rsid w:val="001A0C4D"/>
    <w:rsid w:val="001A14CC"/>
    <w:rsid w:val="001A1708"/>
    <w:rsid w:val="001A1A07"/>
    <w:rsid w:val="001A28CD"/>
    <w:rsid w:val="001A388B"/>
    <w:rsid w:val="001A464E"/>
    <w:rsid w:val="001A533C"/>
    <w:rsid w:val="001B1EAB"/>
    <w:rsid w:val="001B3C07"/>
    <w:rsid w:val="001B573B"/>
    <w:rsid w:val="001B625F"/>
    <w:rsid w:val="001C00E6"/>
    <w:rsid w:val="001C1502"/>
    <w:rsid w:val="001C2A4C"/>
    <w:rsid w:val="001C3599"/>
    <w:rsid w:val="001C42F3"/>
    <w:rsid w:val="001C5BAA"/>
    <w:rsid w:val="001C6085"/>
    <w:rsid w:val="001C66B3"/>
    <w:rsid w:val="001C6708"/>
    <w:rsid w:val="001C69C4"/>
    <w:rsid w:val="001C72AA"/>
    <w:rsid w:val="001D02EC"/>
    <w:rsid w:val="001D2017"/>
    <w:rsid w:val="001D222C"/>
    <w:rsid w:val="001D2867"/>
    <w:rsid w:val="001D2B87"/>
    <w:rsid w:val="001D3AAD"/>
    <w:rsid w:val="001D4404"/>
    <w:rsid w:val="001D6374"/>
    <w:rsid w:val="001E137E"/>
    <w:rsid w:val="001E35E7"/>
    <w:rsid w:val="001E3C6F"/>
    <w:rsid w:val="001E5AF5"/>
    <w:rsid w:val="001E5AFF"/>
    <w:rsid w:val="001E647E"/>
    <w:rsid w:val="001E7FD6"/>
    <w:rsid w:val="001F076E"/>
    <w:rsid w:val="001F2912"/>
    <w:rsid w:val="001F35CF"/>
    <w:rsid w:val="001F3684"/>
    <w:rsid w:val="001F60B6"/>
    <w:rsid w:val="001F61D5"/>
    <w:rsid w:val="001F7D54"/>
    <w:rsid w:val="0020030C"/>
    <w:rsid w:val="00201869"/>
    <w:rsid w:val="00201FBB"/>
    <w:rsid w:val="00202D91"/>
    <w:rsid w:val="00204850"/>
    <w:rsid w:val="00204F42"/>
    <w:rsid w:val="00206034"/>
    <w:rsid w:val="00206DAF"/>
    <w:rsid w:val="0020734F"/>
    <w:rsid w:val="002077F7"/>
    <w:rsid w:val="00207D1C"/>
    <w:rsid w:val="00210AD7"/>
    <w:rsid w:val="00213024"/>
    <w:rsid w:val="00214578"/>
    <w:rsid w:val="002147AE"/>
    <w:rsid w:val="00215BF0"/>
    <w:rsid w:val="00216DA4"/>
    <w:rsid w:val="002177CB"/>
    <w:rsid w:val="002202B9"/>
    <w:rsid w:val="00223A57"/>
    <w:rsid w:val="002244C4"/>
    <w:rsid w:val="00226463"/>
    <w:rsid w:val="00227C42"/>
    <w:rsid w:val="00232D2B"/>
    <w:rsid w:val="00234B06"/>
    <w:rsid w:val="002355B2"/>
    <w:rsid w:val="00235BAF"/>
    <w:rsid w:val="00240FDE"/>
    <w:rsid w:val="00242B23"/>
    <w:rsid w:val="00243B9A"/>
    <w:rsid w:val="00246240"/>
    <w:rsid w:val="00246442"/>
    <w:rsid w:val="00246695"/>
    <w:rsid w:val="00246A7C"/>
    <w:rsid w:val="0025198F"/>
    <w:rsid w:val="00254905"/>
    <w:rsid w:val="00254D77"/>
    <w:rsid w:val="00255DE8"/>
    <w:rsid w:val="00256DF3"/>
    <w:rsid w:val="002600CC"/>
    <w:rsid w:val="002604E2"/>
    <w:rsid w:val="00261E06"/>
    <w:rsid w:val="0026254C"/>
    <w:rsid w:val="0026376D"/>
    <w:rsid w:val="00263C91"/>
    <w:rsid w:val="00264730"/>
    <w:rsid w:val="00265B24"/>
    <w:rsid w:val="002701AE"/>
    <w:rsid w:val="0027339F"/>
    <w:rsid w:val="002760FA"/>
    <w:rsid w:val="00277472"/>
    <w:rsid w:val="00287579"/>
    <w:rsid w:val="0028790D"/>
    <w:rsid w:val="0029053E"/>
    <w:rsid w:val="00290D18"/>
    <w:rsid w:val="00291662"/>
    <w:rsid w:val="002933BF"/>
    <w:rsid w:val="00296215"/>
    <w:rsid w:val="00296DA8"/>
    <w:rsid w:val="002A17B4"/>
    <w:rsid w:val="002A2A07"/>
    <w:rsid w:val="002A2CC4"/>
    <w:rsid w:val="002A4AAC"/>
    <w:rsid w:val="002A4B1A"/>
    <w:rsid w:val="002A56D0"/>
    <w:rsid w:val="002A68D5"/>
    <w:rsid w:val="002A6B0B"/>
    <w:rsid w:val="002A6E3B"/>
    <w:rsid w:val="002A7DD1"/>
    <w:rsid w:val="002B065E"/>
    <w:rsid w:val="002B1258"/>
    <w:rsid w:val="002B1ABB"/>
    <w:rsid w:val="002B34E8"/>
    <w:rsid w:val="002B4C55"/>
    <w:rsid w:val="002B667A"/>
    <w:rsid w:val="002B66C4"/>
    <w:rsid w:val="002B7233"/>
    <w:rsid w:val="002C1A82"/>
    <w:rsid w:val="002C2E76"/>
    <w:rsid w:val="002C3919"/>
    <w:rsid w:val="002C3E5C"/>
    <w:rsid w:val="002C4515"/>
    <w:rsid w:val="002C58DB"/>
    <w:rsid w:val="002C5FE5"/>
    <w:rsid w:val="002C6A7F"/>
    <w:rsid w:val="002D03EA"/>
    <w:rsid w:val="002D045E"/>
    <w:rsid w:val="002D220D"/>
    <w:rsid w:val="002D23A3"/>
    <w:rsid w:val="002D4AA5"/>
    <w:rsid w:val="002D5FDB"/>
    <w:rsid w:val="002D73F6"/>
    <w:rsid w:val="002E058D"/>
    <w:rsid w:val="002E1816"/>
    <w:rsid w:val="002E2086"/>
    <w:rsid w:val="002E2642"/>
    <w:rsid w:val="002E26DF"/>
    <w:rsid w:val="002E5733"/>
    <w:rsid w:val="002E574D"/>
    <w:rsid w:val="002E5B24"/>
    <w:rsid w:val="002E5C24"/>
    <w:rsid w:val="002E7ACA"/>
    <w:rsid w:val="002F14F6"/>
    <w:rsid w:val="002F2F2F"/>
    <w:rsid w:val="002F3355"/>
    <w:rsid w:val="002F42BE"/>
    <w:rsid w:val="002F473D"/>
    <w:rsid w:val="002F5358"/>
    <w:rsid w:val="002F7123"/>
    <w:rsid w:val="002F7EC1"/>
    <w:rsid w:val="003067ED"/>
    <w:rsid w:val="003068F0"/>
    <w:rsid w:val="003107DD"/>
    <w:rsid w:val="00312D55"/>
    <w:rsid w:val="00313686"/>
    <w:rsid w:val="0031440E"/>
    <w:rsid w:val="003144D7"/>
    <w:rsid w:val="003160A5"/>
    <w:rsid w:val="003172E5"/>
    <w:rsid w:val="00317E00"/>
    <w:rsid w:val="00322105"/>
    <w:rsid w:val="00323469"/>
    <w:rsid w:val="00324ABF"/>
    <w:rsid w:val="00326FC4"/>
    <w:rsid w:val="003306FF"/>
    <w:rsid w:val="00330D32"/>
    <w:rsid w:val="003322FA"/>
    <w:rsid w:val="00334C0D"/>
    <w:rsid w:val="00334D3D"/>
    <w:rsid w:val="00342280"/>
    <w:rsid w:val="00342916"/>
    <w:rsid w:val="00343508"/>
    <w:rsid w:val="00344DCD"/>
    <w:rsid w:val="00346CE6"/>
    <w:rsid w:val="0034794E"/>
    <w:rsid w:val="003508BA"/>
    <w:rsid w:val="0035100C"/>
    <w:rsid w:val="003510DB"/>
    <w:rsid w:val="00351519"/>
    <w:rsid w:val="00351E29"/>
    <w:rsid w:val="00352272"/>
    <w:rsid w:val="00352306"/>
    <w:rsid w:val="00352D17"/>
    <w:rsid w:val="003533F9"/>
    <w:rsid w:val="00354052"/>
    <w:rsid w:val="0035416C"/>
    <w:rsid w:val="00357B3E"/>
    <w:rsid w:val="0036095D"/>
    <w:rsid w:val="00360A6E"/>
    <w:rsid w:val="00360E81"/>
    <w:rsid w:val="00364DA5"/>
    <w:rsid w:val="00366E49"/>
    <w:rsid w:val="003738F9"/>
    <w:rsid w:val="00373C58"/>
    <w:rsid w:val="0037486A"/>
    <w:rsid w:val="00374952"/>
    <w:rsid w:val="00375E22"/>
    <w:rsid w:val="003763B4"/>
    <w:rsid w:val="00376F5E"/>
    <w:rsid w:val="00377B55"/>
    <w:rsid w:val="003822D6"/>
    <w:rsid w:val="00383538"/>
    <w:rsid w:val="00384ED6"/>
    <w:rsid w:val="00385A08"/>
    <w:rsid w:val="003865BF"/>
    <w:rsid w:val="00387849"/>
    <w:rsid w:val="00387FC5"/>
    <w:rsid w:val="00390CEF"/>
    <w:rsid w:val="00391155"/>
    <w:rsid w:val="00394CEC"/>
    <w:rsid w:val="003978A9"/>
    <w:rsid w:val="003A3BF0"/>
    <w:rsid w:val="003A3C21"/>
    <w:rsid w:val="003A4114"/>
    <w:rsid w:val="003A53E1"/>
    <w:rsid w:val="003A7DAC"/>
    <w:rsid w:val="003B139D"/>
    <w:rsid w:val="003B24F9"/>
    <w:rsid w:val="003B4658"/>
    <w:rsid w:val="003B4E03"/>
    <w:rsid w:val="003B61B8"/>
    <w:rsid w:val="003B6912"/>
    <w:rsid w:val="003B6951"/>
    <w:rsid w:val="003C05AE"/>
    <w:rsid w:val="003C2420"/>
    <w:rsid w:val="003C346F"/>
    <w:rsid w:val="003C42C6"/>
    <w:rsid w:val="003C4B45"/>
    <w:rsid w:val="003C4C45"/>
    <w:rsid w:val="003C53A6"/>
    <w:rsid w:val="003C53B3"/>
    <w:rsid w:val="003C7B3C"/>
    <w:rsid w:val="003D1627"/>
    <w:rsid w:val="003D178D"/>
    <w:rsid w:val="003D444A"/>
    <w:rsid w:val="003D5A13"/>
    <w:rsid w:val="003D657D"/>
    <w:rsid w:val="003D7164"/>
    <w:rsid w:val="003E10FA"/>
    <w:rsid w:val="003E17BE"/>
    <w:rsid w:val="003E1A91"/>
    <w:rsid w:val="003E21CF"/>
    <w:rsid w:val="003E2696"/>
    <w:rsid w:val="003E3F0D"/>
    <w:rsid w:val="003E4046"/>
    <w:rsid w:val="003E4159"/>
    <w:rsid w:val="003E5770"/>
    <w:rsid w:val="003E5A5A"/>
    <w:rsid w:val="003E7D29"/>
    <w:rsid w:val="003F07F7"/>
    <w:rsid w:val="003F185C"/>
    <w:rsid w:val="003F2154"/>
    <w:rsid w:val="003F3D8C"/>
    <w:rsid w:val="003F43E7"/>
    <w:rsid w:val="003F4E3E"/>
    <w:rsid w:val="003F5538"/>
    <w:rsid w:val="003F5788"/>
    <w:rsid w:val="003F5F4E"/>
    <w:rsid w:val="003F62A4"/>
    <w:rsid w:val="003F7768"/>
    <w:rsid w:val="003F7848"/>
    <w:rsid w:val="00400631"/>
    <w:rsid w:val="00400774"/>
    <w:rsid w:val="00400DBA"/>
    <w:rsid w:val="004025C5"/>
    <w:rsid w:val="00402C20"/>
    <w:rsid w:val="00403B64"/>
    <w:rsid w:val="00404838"/>
    <w:rsid w:val="00404968"/>
    <w:rsid w:val="00407F38"/>
    <w:rsid w:val="0041068A"/>
    <w:rsid w:val="0041075C"/>
    <w:rsid w:val="0041217F"/>
    <w:rsid w:val="004124CB"/>
    <w:rsid w:val="00412CA8"/>
    <w:rsid w:val="00413B5A"/>
    <w:rsid w:val="0041668F"/>
    <w:rsid w:val="00417FB7"/>
    <w:rsid w:val="00420207"/>
    <w:rsid w:val="00420E65"/>
    <w:rsid w:val="0042362C"/>
    <w:rsid w:val="00424811"/>
    <w:rsid w:val="004254EC"/>
    <w:rsid w:val="00426B0D"/>
    <w:rsid w:val="0042759C"/>
    <w:rsid w:val="00430FDC"/>
    <w:rsid w:val="0043221C"/>
    <w:rsid w:val="00433820"/>
    <w:rsid w:val="00435635"/>
    <w:rsid w:val="00436866"/>
    <w:rsid w:val="00442053"/>
    <w:rsid w:val="004432FD"/>
    <w:rsid w:val="0044409C"/>
    <w:rsid w:val="0044431E"/>
    <w:rsid w:val="004462B3"/>
    <w:rsid w:val="0044635E"/>
    <w:rsid w:val="0045089D"/>
    <w:rsid w:val="00455BD6"/>
    <w:rsid w:val="00461A57"/>
    <w:rsid w:val="00466170"/>
    <w:rsid w:val="00466277"/>
    <w:rsid w:val="00466BE1"/>
    <w:rsid w:val="0047024D"/>
    <w:rsid w:val="00470D9C"/>
    <w:rsid w:val="00472943"/>
    <w:rsid w:val="0047478F"/>
    <w:rsid w:val="00475CAD"/>
    <w:rsid w:val="00477539"/>
    <w:rsid w:val="00477A54"/>
    <w:rsid w:val="004817FA"/>
    <w:rsid w:val="0048371A"/>
    <w:rsid w:val="00483BEC"/>
    <w:rsid w:val="00484D59"/>
    <w:rsid w:val="00484DC6"/>
    <w:rsid w:val="00485926"/>
    <w:rsid w:val="00486EAF"/>
    <w:rsid w:val="00490809"/>
    <w:rsid w:val="0049129A"/>
    <w:rsid w:val="0049635D"/>
    <w:rsid w:val="004A0767"/>
    <w:rsid w:val="004A0B95"/>
    <w:rsid w:val="004A1BA8"/>
    <w:rsid w:val="004A327F"/>
    <w:rsid w:val="004A339D"/>
    <w:rsid w:val="004A66E0"/>
    <w:rsid w:val="004B2698"/>
    <w:rsid w:val="004B27F6"/>
    <w:rsid w:val="004B3E04"/>
    <w:rsid w:val="004B4701"/>
    <w:rsid w:val="004B574A"/>
    <w:rsid w:val="004B7CC7"/>
    <w:rsid w:val="004C2015"/>
    <w:rsid w:val="004C351F"/>
    <w:rsid w:val="004C3D72"/>
    <w:rsid w:val="004C5180"/>
    <w:rsid w:val="004C68DE"/>
    <w:rsid w:val="004C7057"/>
    <w:rsid w:val="004C73C4"/>
    <w:rsid w:val="004C7614"/>
    <w:rsid w:val="004D140D"/>
    <w:rsid w:val="004D335F"/>
    <w:rsid w:val="004D3D38"/>
    <w:rsid w:val="004D64B4"/>
    <w:rsid w:val="004E0846"/>
    <w:rsid w:val="004E3A0B"/>
    <w:rsid w:val="004E5C26"/>
    <w:rsid w:val="004E6BA0"/>
    <w:rsid w:val="004E77E2"/>
    <w:rsid w:val="004F0779"/>
    <w:rsid w:val="004F3B48"/>
    <w:rsid w:val="004F3D44"/>
    <w:rsid w:val="004F4A10"/>
    <w:rsid w:val="004F539B"/>
    <w:rsid w:val="004F543C"/>
    <w:rsid w:val="004F5BFD"/>
    <w:rsid w:val="004F7B1A"/>
    <w:rsid w:val="00500744"/>
    <w:rsid w:val="005017AC"/>
    <w:rsid w:val="00502FBD"/>
    <w:rsid w:val="00503168"/>
    <w:rsid w:val="005032FF"/>
    <w:rsid w:val="0050608E"/>
    <w:rsid w:val="00506606"/>
    <w:rsid w:val="00510473"/>
    <w:rsid w:val="00510CF1"/>
    <w:rsid w:val="00510DA5"/>
    <w:rsid w:val="005114FD"/>
    <w:rsid w:val="00511F8A"/>
    <w:rsid w:val="005162EB"/>
    <w:rsid w:val="00516E29"/>
    <w:rsid w:val="00516F48"/>
    <w:rsid w:val="0052011E"/>
    <w:rsid w:val="005202AE"/>
    <w:rsid w:val="0052154F"/>
    <w:rsid w:val="0052213D"/>
    <w:rsid w:val="0052217B"/>
    <w:rsid w:val="0052341B"/>
    <w:rsid w:val="00523650"/>
    <w:rsid w:val="005238D1"/>
    <w:rsid w:val="005242DE"/>
    <w:rsid w:val="00524CB2"/>
    <w:rsid w:val="00526264"/>
    <w:rsid w:val="00526C7E"/>
    <w:rsid w:val="00527020"/>
    <w:rsid w:val="005304D5"/>
    <w:rsid w:val="0053077A"/>
    <w:rsid w:val="005336E9"/>
    <w:rsid w:val="00533A2A"/>
    <w:rsid w:val="00535EC0"/>
    <w:rsid w:val="00536B97"/>
    <w:rsid w:val="00540368"/>
    <w:rsid w:val="00540F2F"/>
    <w:rsid w:val="0054144D"/>
    <w:rsid w:val="00541968"/>
    <w:rsid w:val="00541CCA"/>
    <w:rsid w:val="00543A69"/>
    <w:rsid w:val="005465B2"/>
    <w:rsid w:val="00546D28"/>
    <w:rsid w:val="005475EE"/>
    <w:rsid w:val="00551813"/>
    <w:rsid w:val="00553804"/>
    <w:rsid w:val="00553851"/>
    <w:rsid w:val="0055788D"/>
    <w:rsid w:val="00557DF2"/>
    <w:rsid w:val="0056266D"/>
    <w:rsid w:val="0056353D"/>
    <w:rsid w:val="00571146"/>
    <w:rsid w:val="00571176"/>
    <w:rsid w:val="00571248"/>
    <w:rsid w:val="005734FD"/>
    <w:rsid w:val="00574977"/>
    <w:rsid w:val="00575076"/>
    <w:rsid w:val="005758C1"/>
    <w:rsid w:val="005759AE"/>
    <w:rsid w:val="0058232A"/>
    <w:rsid w:val="0058287D"/>
    <w:rsid w:val="00582906"/>
    <w:rsid w:val="00582A8F"/>
    <w:rsid w:val="00583053"/>
    <w:rsid w:val="00583DFB"/>
    <w:rsid w:val="00583E06"/>
    <w:rsid w:val="0058627F"/>
    <w:rsid w:val="00587FAE"/>
    <w:rsid w:val="0059082D"/>
    <w:rsid w:val="005930A3"/>
    <w:rsid w:val="00593394"/>
    <w:rsid w:val="005937F6"/>
    <w:rsid w:val="00593FE2"/>
    <w:rsid w:val="00595E00"/>
    <w:rsid w:val="00595E8E"/>
    <w:rsid w:val="0059661A"/>
    <w:rsid w:val="00596AEA"/>
    <w:rsid w:val="00597761"/>
    <w:rsid w:val="005A0CEA"/>
    <w:rsid w:val="005A351D"/>
    <w:rsid w:val="005A374D"/>
    <w:rsid w:val="005A5ED8"/>
    <w:rsid w:val="005B1CEE"/>
    <w:rsid w:val="005B3E52"/>
    <w:rsid w:val="005B4487"/>
    <w:rsid w:val="005B4D28"/>
    <w:rsid w:val="005B5479"/>
    <w:rsid w:val="005B5A64"/>
    <w:rsid w:val="005B5E4B"/>
    <w:rsid w:val="005B646D"/>
    <w:rsid w:val="005B6C98"/>
    <w:rsid w:val="005B6CC7"/>
    <w:rsid w:val="005B7BBA"/>
    <w:rsid w:val="005C0941"/>
    <w:rsid w:val="005C11C2"/>
    <w:rsid w:val="005C1580"/>
    <w:rsid w:val="005C24A9"/>
    <w:rsid w:val="005C4072"/>
    <w:rsid w:val="005C40CF"/>
    <w:rsid w:val="005C4F45"/>
    <w:rsid w:val="005C573A"/>
    <w:rsid w:val="005C635B"/>
    <w:rsid w:val="005D012E"/>
    <w:rsid w:val="005D46C7"/>
    <w:rsid w:val="005D75E8"/>
    <w:rsid w:val="005E026B"/>
    <w:rsid w:val="005E1202"/>
    <w:rsid w:val="005E2A1F"/>
    <w:rsid w:val="005E33EA"/>
    <w:rsid w:val="005E34EA"/>
    <w:rsid w:val="005E39A3"/>
    <w:rsid w:val="005E56E1"/>
    <w:rsid w:val="005F0776"/>
    <w:rsid w:val="005F0B1E"/>
    <w:rsid w:val="005F1A7E"/>
    <w:rsid w:val="005F2262"/>
    <w:rsid w:val="005F2AB0"/>
    <w:rsid w:val="005F3B77"/>
    <w:rsid w:val="005F3EE5"/>
    <w:rsid w:val="005F705F"/>
    <w:rsid w:val="006023CF"/>
    <w:rsid w:val="006066C0"/>
    <w:rsid w:val="00606851"/>
    <w:rsid w:val="00607151"/>
    <w:rsid w:val="00607683"/>
    <w:rsid w:val="0060773E"/>
    <w:rsid w:val="006116F2"/>
    <w:rsid w:val="00611ACC"/>
    <w:rsid w:val="00612AAE"/>
    <w:rsid w:val="00612CD5"/>
    <w:rsid w:val="00614D61"/>
    <w:rsid w:val="00617E9A"/>
    <w:rsid w:val="00621F36"/>
    <w:rsid w:val="00622EC5"/>
    <w:rsid w:val="006237DF"/>
    <w:rsid w:val="00623947"/>
    <w:rsid w:val="006240E9"/>
    <w:rsid w:val="00624A9B"/>
    <w:rsid w:val="0063115D"/>
    <w:rsid w:val="00634FB3"/>
    <w:rsid w:val="00636014"/>
    <w:rsid w:val="006370EB"/>
    <w:rsid w:val="00637D32"/>
    <w:rsid w:val="0064366E"/>
    <w:rsid w:val="006451D5"/>
    <w:rsid w:val="006512E5"/>
    <w:rsid w:val="00655CC0"/>
    <w:rsid w:val="00656116"/>
    <w:rsid w:val="0066046E"/>
    <w:rsid w:val="0066204F"/>
    <w:rsid w:val="006624B5"/>
    <w:rsid w:val="006653E9"/>
    <w:rsid w:val="00665537"/>
    <w:rsid w:val="00665735"/>
    <w:rsid w:val="006658B9"/>
    <w:rsid w:val="006670CD"/>
    <w:rsid w:val="00667B5A"/>
    <w:rsid w:val="0067024C"/>
    <w:rsid w:val="00670B80"/>
    <w:rsid w:val="00671255"/>
    <w:rsid w:val="00671462"/>
    <w:rsid w:val="006714F9"/>
    <w:rsid w:val="006835EA"/>
    <w:rsid w:val="00685927"/>
    <w:rsid w:val="00686F04"/>
    <w:rsid w:val="006873F7"/>
    <w:rsid w:val="00687C15"/>
    <w:rsid w:val="00690D4A"/>
    <w:rsid w:val="00691780"/>
    <w:rsid w:val="00691D58"/>
    <w:rsid w:val="006923FC"/>
    <w:rsid w:val="006928EB"/>
    <w:rsid w:val="00695BB0"/>
    <w:rsid w:val="006A03E4"/>
    <w:rsid w:val="006A5389"/>
    <w:rsid w:val="006A6079"/>
    <w:rsid w:val="006A6E6A"/>
    <w:rsid w:val="006A788F"/>
    <w:rsid w:val="006A78A6"/>
    <w:rsid w:val="006B07F2"/>
    <w:rsid w:val="006B1415"/>
    <w:rsid w:val="006B204A"/>
    <w:rsid w:val="006B2ECF"/>
    <w:rsid w:val="006B5A93"/>
    <w:rsid w:val="006B5C47"/>
    <w:rsid w:val="006B5D8B"/>
    <w:rsid w:val="006B612A"/>
    <w:rsid w:val="006C12F7"/>
    <w:rsid w:val="006C2703"/>
    <w:rsid w:val="006C35DD"/>
    <w:rsid w:val="006C3788"/>
    <w:rsid w:val="006C4CDF"/>
    <w:rsid w:val="006C5687"/>
    <w:rsid w:val="006C7B3C"/>
    <w:rsid w:val="006D18B8"/>
    <w:rsid w:val="006D1D5D"/>
    <w:rsid w:val="006D31FC"/>
    <w:rsid w:val="006D54E3"/>
    <w:rsid w:val="006D7781"/>
    <w:rsid w:val="006E37B0"/>
    <w:rsid w:val="006E3BD3"/>
    <w:rsid w:val="006E4D22"/>
    <w:rsid w:val="006E5CC4"/>
    <w:rsid w:val="006E6C15"/>
    <w:rsid w:val="006E6C71"/>
    <w:rsid w:val="006E7378"/>
    <w:rsid w:val="006E78B3"/>
    <w:rsid w:val="006F0AB7"/>
    <w:rsid w:val="006F0AFD"/>
    <w:rsid w:val="006F1276"/>
    <w:rsid w:val="006F1F44"/>
    <w:rsid w:val="006F2F86"/>
    <w:rsid w:val="006F5936"/>
    <w:rsid w:val="006F5E37"/>
    <w:rsid w:val="006F6575"/>
    <w:rsid w:val="006F739E"/>
    <w:rsid w:val="0070158C"/>
    <w:rsid w:val="00704450"/>
    <w:rsid w:val="00704D6E"/>
    <w:rsid w:val="00705B00"/>
    <w:rsid w:val="00705BAB"/>
    <w:rsid w:val="00705EBA"/>
    <w:rsid w:val="00707299"/>
    <w:rsid w:val="00707EC9"/>
    <w:rsid w:val="00710191"/>
    <w:rsid w:val="00710BB5"/>
    <w:rsid w:val="00711B65"/>
    <w:rsid w:val="00711C8F"/>
    <w:rsid w:val="00711FFD"/>
    <w:rsid w:val="007127F7"/>
    <w:rsid w:val="00713024"/>
    <w:rsid w:val="00714BE6"/>
    <w:rsid w:val="00715FE6"/>
    <w:rsid w:val="007218B2"/>
    <w:rsid w:val="00721C0B"/>
    <w:rsid w:val="007243E6"/>
    <w:rsid w:val="00725B14"/>
    <w:rsid w:val="0072624C"/>
    <w:rsid w:val="00727BA4"/>
    <w:rsid w:val="00730FB3"/>
    <w:rsid w:val="0073135A"/>
    <w:rsid w:val="0073215E"/>
    <w:rsid w:val="00733487"/>
    <w:rsid w:val="00735227"/>
    <w:rsid w:val="00735FAA"/>
    <w:rsid w:val="00736072"/>
    <w:rsid w:val="00736D4B"/>
    <w:rsid w:val="00737242"/>
    <w:rsid w:val="00737FA4"/>
    <w:rsid w:val="00740A89"/>
    <w:rsid w:val="00740E6F"/>
    <w:rsid w:val="00741E7A"/>
    <w:rsid w:val="00742F58"/>
    <w:rsid w:val="00743428"/>
    <w:rsid w:val="00744C0F"/>
    <w:rsid w:val="007509D6"/>
    <w:rsid w:val="00755544"/>
    <w:rsid w:val="007603A4"/>
    <w:rsid w:val="00760DB4"/>
    <w:rsid w:val="007618C3"/>
    <w:rsid w:val="00761D09"/>
    <w:rsid w:val="00766863"/>
    <w:rsid w:val="00767500"/>
    <w:rsid w:val="00770BEE"/>
    <w:rsid w:val="00771DB4"/>
    <w:rsid w:val="00771E79"/>
    <w:rsid w:val="00773607"/>
    <w:rsid w:val="00773E02"/>
    <w:rsid w:val="007747CC"/>
    <w:rsid w:val="00774F55"/>
    <w:rsid w:val="0077773B"/>
    <w:rsid w:val="007803D0"/>
    <w:rsid w:val="00781209"/>
    <w:rsid w:val="00784501"/>
    <w:rsid w:val="007858A6"/>
    <w:rsid w:val="00786623"/>
    <w:rsid w:val="00786B8B"/>
    <w:rsid w:val="00786BB3"/>
    <w:rsid w:val="007925A0"/>
    <w:rsid w:val="007938A0"/>
    <w:rsid w:val="00793D0F"/>
    <w:rsid w:val="0079448C"/>
    <w:rsid w:val="00797C64"/>
    <w:rsid w:val="00797F7E"/>
    <w:rsid w:val="007A0876"/>
    <w:rsid w:val="007A08D3"/>
    <w:rsid w:val="007A545B"/>
    <w:rsid w:val="007A7A76"/>
    <w:rsid w:val="007B0E83"/>
    <w:rsid w:val="007B6AC9"/>
    <w:rsid w:val="007B7FBE"/>
    <w:rsid w:val="007C0681"/>
    <w:rsid w:val="007C1FA1"/>
    <w:rsid w:val="007C26EC"/>
    <w:rsid w:val="007C2A15"/>
    <w:rsid w:val="007C3BB7"/>
    <w:rsid w:val="007C555C"/>
    <w:rsid w:val="007C68CA"/>
    <w:rsid w:val="007C7ACF"/>
    <w:rsid w:val="007C7E4C"/>
    <w:rsid w:val="007D12D9"/>
    <w:rsid w:val="007D2164"/>
    <w:rsid w:val="007D27AA"/>
    <w:rsid w:val="007D27F1"/>
    <w:rsid w:val="007D37EE"/>
    <w:rsid w:val="007D48B6"/>
    <w:rsid w:val="007D48BE"/>
    <w:rsid w:val="007D727A"/>
    <w:rsid w:val="007D7723"/>
    <w:rsid w:val="007D7807"/>
    <w:rsid w:val="007E0001"/>
    <w:rsid w:val="007E0D9C"/>
    <w:rsid w:val="007E31D2"/>
    <w:rsid w:val="007E39F9"/>
    <w:rsid w:val="007E5E95"/>
    <w:rsid w:val="007E60A7"/>
    <w:rsid w:val="007E62F4"/>
    <w:rsid w:val="007E647B"/>
    <w:rsid w:val="007E7D48"/>
    <w:rsid w:val="007F0D57"/>
    <w:rsid w:val="007F2128"/>
    <w:rsid w:val="007F61DF"/>
    <w:rsid w:val="007F6AD5"/>
    <w:rsid w:val="007F7317"/>
    <w:rsid w:val="00801741"/>
    <w:rsid w:val="00802764"/>
    <w:rsid w:val="00803692"/>
    <w:rsid w:val="00804372"/>
    <w:rsid w:val="00805CEC"/>
    <w:rsid w:val="00805D49"/>
    <w:rsid w:val="008071E3"/>
    <w:rsid w:val="00810E14"/>
    <w:rsid w:val="008134B2"/>
    <w:rsid w:val="0081384B"/>
    <w:rsid w:val="00813C0F"/>
    <w:rsid w:val="00813DC9"/>
    <w:rsid w:val="00815622"/>
    <w:rsid w:val="008162BB"/>
    <w:rsid w:val="008164F5"/>
    <w:rsid w:val="00816F49"/>
    <w:rsid w:val="0081772C"/>
    <w:rsid w:val="00817A61"/>
    <w:rsid w:val="008204EC"/>
    <w:rsid w:val="00820672"/>
    <w:rsid w:val="00820946"/>
    <w:rsid w:val="008214F6"/>
    <w:rsid w:val="0082205C"/>
    <w:rsid w:val="00822433"/>
    <w:rsid w:val="00822C89"/>
    <w:rsid w:val="00823C7C"/>
    <w:rsid w:val="00823E49"/>
    <w:rsid w:val="00824AC3"/>
    <w:rsid w:val="008309EF"/>
    <w:rsid w:val="0083200A"/>
    <w:rsid w:val="008334DC"/>
    <w:rsid w:val="00833B3D"/>
    <w:rsid w:val="00840440"/>
    <w:rsid w:val="00844ABD"/>
    <w:rsid w:val="00844FDB"/>
    <w:rsid w:val="008457B8"/>
    <w:rsid w:val="0084610D"/>
    <w:rsid w:val="00846F93"/>
    <w:rsid w:val="0085144F"/>
    <w:rsid w:val="0085361E"/>
    <w:rsid w:val="00855CCF"/>
    <w:rsid w:val="008560BD"/>
    <w:rsid w:val="00856F42"/>
    <w:rsid w:val="008570A7"/>
    <w:rsid w:val="008575D9"/>
    <w:rsid w:val="00857C98"/>
    <w:rsid w:val="008649CD"/>
    <w:rsid w:val="00865F1D"/>
    <w:rsid w:val="0086781C"/>
    <w:rsid w:val="00872832"/>
    <w:rsid w:val="00874387"/>
    <w:rsid w:val="00874B13"/>
    <w:rsid w:val="008754C0"/>
    <w:rsid w:val="008761FB"/>
    <w:rsid w:val="008777B7"/>
    <w:rsid w:val="00880D97"/>
    <w:rsid w:val="00882BF1"/>
    <w:rsid w:val="00884AB5"/>
    <w:rsid w:val="00885852"/>
    <w:rsid w:val="00886496"/>
    <w:rsid w:val="008921C7"/>
    <w:rsid w:val="008931E3"/>
    <w:rsid w:val="00893AAA"/>
    <w:rsid w:val="00894748"/>
    <w:rsid w:val="00894EEA"/>
    <w:rsid w:val="00895187"/>
    <w:rsid w:val="008956D2"/>
    <w:rsid w:val="00896D52"/>
    <w:rsid w:val="008A1C44"/>
    <w:rsid w:val="008A2DC9"/>
    <w:rsid w:val="008A55C1"/>
    <w:rsid w:val="008B043B"/>
    <w:rsid w:val="008B1214"/>
    <w:rsid w:val="008B187F"/>
    <w:rsid w:val="008B2BB6"/>
    <w:rsid w:val="008B4B47"/>
    <w:rsid w:val="008C1178"/>
    <w:rsid w:val="008C1B2A"/>
    <w:rsid w:val="008C241B"/>
    <w:rsid w:val="008C266C"/>
    <w:rsid w:val="008C313D"/>
    <w:rsid w:val="008C71B5"/>
    <w:rsid w:val="008C7F8C"/>
    <w:rsid w:val="008D163C"/>
    <w:rsid w:val="008D1B78"/>
    <w:rsid w:val="008D32CB"/>
    <w:rsid w:val="008D38B8"/>
    <w:rsid w:val="008E20A5"/>
    <w:rsid w:val="008E2D6B"/>
    <w:rsid w:val="008E3510"/>
    <w:rsid w:val="008E7AAE"/>
    <w:rsid w:val="008F0C6A"/>
    <w:rsid w:val="008F165F"/>
    <w:rsid w:val="008F3E4D"/>
    <w:rsid w:val="008F447F"/>
    <w:rsid w:val="008F4A27"/>
    <w:rsid w:val="008F6DA0"/>
    <w:rsid w:val="008F7B3B"/>
    <w:rsid w:val="00901213"/>
    <w:rsid w:val="00901502"/>
    <w:rsid w:val="00901D07"/>
    <w:rsid w:val="00902215"/>
    <w:rsid w:val="00904E55"/>
    <w:rsid w:val="009053D5"/>
    <w:rsid w:val="009061B2"/>
    <w:rsid w:val="00907398"/>
    <w:rsid w:val="009079F6"/>
    <w:rsid w:val="009103F5"/>
    <w:rsid w:val="0091077E"/>
    <w:rsid w:val="009133A0"/>
    <w:rsid w:val="00913FE8"/>
    <w:rsid w:val="0091578A"/>
    <w:rsid w:val="00922DE9"/>
    <w:rsid w:val="0092366D"/>
    <w:rsid w:val="00925134"/>
    <w:rsid w:val="009252C1"/>
    <w:rsid w:val="00926025"/>
    <w:rsid w:val="00926E0D"/>
    <w:rsid w:val="009323F0"/>
    <w:rsid w:val="00932689"/>
    <w:rsid w:val="009333F5"/>
    <w:rsid w:val="00935596"/>
    <w:rsid w:val="0094357C"/>
    <w:rsid w:val="009451F3"/>
    <w:rsid w:val="00945304"/>
    <w:rsid w:val="009453FA"/>
    <w:rsid w:val="00947DB4"/>
    <w:rsid w:val="00951F3A"/>
    <w:rsid w:val="00951F6E"/>
    <w:rsid w:val="009534FD"/>
    <w:rsid w:val="00953C3E"/>
    <w:rsid w:val="00955166"/>
    <w:rsid w:val="009566B5"/>
    <w:rsid w:val="00956B30"/>
    <w:rsid w:val="00956E0B"/>
    <w:rsid w:val="00963B3B"/>
    <w:rsid w:val="00964CC4"/>
    <w:rsid w:val="00964E17"/>
    <w:rsid w:val="00965190"/>
    <w:rsid w:val="0096749B"/>
    <w:rsid w:val="00970B96"/>
    <w:rsid w:val="009712F4"/>
    <w:rsid w:val="009719DF"/>
    <w:rsid w:val="00972591"/>
    <w:rsid w:val="0097260F"/>
    <w:rsid w:val="009734F6"/>
    <w:rsid w:val="00973862"/>
    <w:rsid w:val="00974213"/>
    <w:rsid w:val="00976DA6"/>
    <w:rsid w:val="00977CE1"/>
    <w:rsid w:val="00977F65"/>
    <w:rsid w:val="00980223"/>
    <w:rsid w:val="00980354"/>
    <w:rsid w:val="009818B5"/>
    <w:rsid w:val="00984DE3"/>
    <w:rsid w:val="00986D0B"/>
    <w:rsid w:val="009903B5"/>
    <w:rsid w:val="00991019"/>
    <w:rsid w:val="00993779"/>
    <w:rsid w:val="00995262"/>
    <w:rsid w:val="00995399"/>
    <w:rsid w:val="00995537"/>
    <w:rsid w:val="00997BE8"/>
    <w:rsid w:val="00997F3F"/>
    <w:rsid w:val="009A1F5B"/>
    <w:rsid w:val="009A24D7"/>
    <w:rsid w:val="009A472B"/>
    <w:rsid w:val="009A5901"/>
    <w:rsid w:val="009A5E61"/>
    <w:rsid w:val="009A62B6"/>
    <w:rsid w:val="009B1491"/>
    <w:rsid w:val="009B1F2D"/>
    <w:rsid w:val="009B46AD"/>
    <w:rsid w:val="009B5452"/>
    <w:rsid w:val="009B7F46"/>
    <w:rsid w:val="009C30B9"/>
    <w:rsid w:val="009C6AF8"/>
    <w:rsid w:val="009D0917"/>
    <w:rsid w:val="009D680B"/>
    <w:rsid w:val="009D6B55"/>
    <w:rsid w:val="009D763B"/>
    <w:rsid w:val="009E0A7F"/>
    <w:rsid w:val="009E2336"/>
    <w:rsid w:val="009E3A44"/>
    <w:rsid w:val="009E4B0B"/>
    <w:rsid w:val="009E4CE3"/>
    <w:rsid w:val="009E4E79"/>
    <w:rsid w:val="009E521F"/>
    <w:rsid w:val="009F0063"/>
    <w:rsid w:val="009F0B8D"/>
    <w:rsid w:val="009F3126"/>
    <w:rsid w:val="009F31B2"/>
    <w:rsid w:val="009F4522"/>
    <w:rsid w:val="009F499D"/>
    <w:rsid w:val="009F5C05"/>
    <w:rsid w:val="009F6356"/>
    <w:rsid w:val="009F67C1"/>
    <w:rsid w:val="00A01A0B"/>
    <w:rsid w:val="00A01E77"/>
    <w:rsid w:val="00A023C7"/>
    <w:rsid w:val="00A058F7"/>
    <w:rsid w:val="00A06633"/>
    <w:rsid w:val="00A12C7B"/>
    <w:rsid w:val="00A133C5"/>
    <w:rsid w:val="00A1392B"/>
    <w:rsid w:val="00A13AAE"/>
    <w:rsid w:val="00A14EB7"/>
    <w:rsid w:val="00A16212"/>
    <w:rsid w:val="00A17360"/>
    <w:rsid w:val="00A17CE9"/>
    <w:rsid w:val="00A25C8D"/>
    <w:rsid w:val="00A25CDF"/>
    <w:rsid w:val="00A27278"/>
    <w:rsid w:val="00A27BF8"/>
    <w:rsid w:val="00A320A1"/>
    <w:rsid w:val="00A341F8"/>
    <w:rsid w:val="00A3468D"/>
    <w:rsid w:val="00A368D1"/>
    <w:rsid w:val="00A40987"/>
    <w:rsid w:val="00A40C2D"/>
    <w:rsid w:val="00A40D9B"/>
    <w:rsid w:val="00A40DDC"/>
    <w:rsid w:val="00A41399"/>
    <w:rsid w:val="00A413C5"/>
    <w:rsid w:val="00A415D8"/>
    <w:rsid w:val="00A418AE"/>
    <w:rsid w:val="00A4312F"/>
    <w:rsid w:val="00A43B0B"/>
    <w:rsid w:val="00A444EB"/>
    <w:rsid w:val="00A44942"/>
    <w:rsid w:val="00A44A8D"/>
    <w:rsid w:val="00A455E3"/>
    <w:rsid w:val="00A45ABE"/>
    <w:rsid w:val="00A46701"/>
    <w:rsid w:val="00A50106"/>
    <w:rsid w:val="00A51E11"/>
    <w:rsid w:val="00A5289F"/>
    <w:rsid w:val="00A54D15"/>
    <w:rsid w:val="00A57010"/>
    <w:rsid w:val="00A60452"/>
    <w:rsid w:val="00A60A55"/>
    <w:rsid w:val="00A62689"/>
    <w:rsid w:val="00A6363D"/>
    <w:rsid w:val="00A639DD"/>
    <w:rsid w:val="00A64E18"/>
    <w:rsid w:val="00A65114"/>
    <w:rsid w:val="00A65427"/>
    <w:rsid w:val="00A701D7"/>
    <w:rsid w:val="00A71CA4"/>
    <w:rsid w:val="00A71DDB"/>
    <w:rsid w:val="00A7232F"/>
    <w:rsid w:val="00A72AF2"/>
    <w:rsid w:val="00A73AB3"/>
    <w:rsid w:val="00A73D6A"/>
    <w:rsid w:val="00A74819"/>
    <w:rsid w:val="00A77F14"/>
    <w:rsid w:val="00A802D4"/>
    <w:rsid w:val="00A8035D"/>
    <w:rsid w:val="00A81A8C"/>
    <w:rsid w:val="00A82B7A"/>
    <w:rsid w:val="00A85011"/>
    <w:rsid w:val="00A86BA6"/>
    <w:rsid w:val="00A915BD"/>
    <w:rsid w:val="00A92A97"/>
    <w:rsid w:val="00A936FE"/>
    <w:rsid w:val="00A9639C"/>
    <w:rsid w:val="00A9686E"/>
    <w:rsid w:val="00A97A23"/>
    <w:rsid w:val="00AA039E"/>
    <w:rsid w:val="00AA0F2C"/>
    <w:rsid w:val="00AA14DE"/>
    <w:rsid w:val="00AA1966"/>
    <w:rsid w:val="00AA1B90"/>
    <w:rsid w:val="00AA28D4"/>
    <w:rsid w:val="00AA4768"/>
    <w:rsid w:val="00AA4BFD"/>
    <w:rsid w:val="00AA51C6"/>
    <w:rsid w:val="00AA5F0B"/>
    <w:rsid w:val="00AB10ED"/>
    <w:rsid w:val="00AB19FF"/>
    <w:rsid w:val="00AB316F"/>
    <w:rsid w:val="00AB3CD5"/>
    <w:rsid w:val="00AB3E9B"/>
    <w:rsid w:val="00AB4BC0"/>
    <w:rsid w:val="00AB5270"/>
    <w:rsid w:val="00AC0A57"/>
    <w:rsid w:val="00AC2E39"/>
    <w:rsid w:val="00AC5BB1"/>
    <w:rsid w:val="00AC5EF1"/>
    <w:rsid w:val="00AC7443"/>
    <w:rsid w:val="00AD010E"/>
    <w:rsid w:val="00AD5F52"/>
    <w:rsid w:val="00AD7095"/>
    <w:rsid w:val="00AD7BB0"/>
    <w:rsid w:val="00AE0117"/>
    <w:rsid w:val="00AE3146"/>
    <w:rsid w:val="00AE4DCA"/>
    <w:rsid w:val="00AF009C"/>
    <w:rsid w:val="00AF055E"/>
    <w:rsid w:val="00AF2EE8"/>
    <w:rsid w:val="00AF465F"/>
    <w:rsid w:val="00AF4B0B"/>
    <w:rsid w:val="00AF4B0F"/>
    <w:rsid w:val="00AF54F3"/>
    <w:rsid w:val="00AF5AF5"/>
    <w:rsid w:val="00AF76AA"/>
    <w:rsid w:val="00B025A0"/>
    <w:rsid w:val="00B03DFA"/>
    <w:rsid w:val="00B055DE"/>
    <w:rsid w:val="00B11029"/>
    <w:rsid w:val="00B112A8"/>
    <w:rsid w:val="00B12379"/>
    <w:rsid w:val="00B20A14"/>
    <w:rsid w:val="00B22787"/>
    <w:rsid w:val="00B227B4"/>
    <w:rsid w:val="00B23A4F"/>
    <w:rsid w:val="00B26AC5"/>
    <w:rsid w:val="00B31B12"/>
    <w:rsid w:val="00B32041"/>
    <w:rsid w:val="00B322AC"/>
    <w:rsid w:val="00B32546"/>
    <w:rsid w:val="00B34B87"/>
    <w:rsid w:val="00B36CB5"/>
    <w:rsid w:val="00B40A6E"/>
    <w:rsid w:val="00B40FF3"/>
    <w:rsid w:val="00B4130A"/>
    <w:rsid w:val="00B44AAC"/>
    <w:rsid w:val="00B465DD"/>
    <w:rsid w:val="00B4767D"/>
    <w:rsid w:val="00B47922"/>
    <w:rsid w:val="00B516BF"/>
    <w:rsid w:val="00B520A7"/>
    <w:rsid w:val="00B54873"/>
    <w:rsid w:val="00B551E9"/>
    <w:rsid w:val="00B55D39"/>
    <w:rsid w:val="00B574A8"/>
    <w:rsid w:val="00B60E8A"/>
    <w:rsid w:val="00B619D6"/>
    <w:rsid w:val="00B63A2B"/>
    <w:rsid w:val="00B6462D"/>
    <w:rsid w:val="00B65C3F"/>
    <w:rsid w:val="00B66E1C"/>
    <w:rsid w:val="00B6749D"/>
    <w:rsid w:val="00B70FF8"/>
    <w:rsid w:val="00B72A96"/>
    <w:rsid w:val="00B72BDA"/>
    <w:rsid w:val="00B73099"/>
    <w:rsid w:val="00B737E0"/>
    <w:rsid w:val="00B74C6A"/>
    <w:rsid w:val="00B75326"/>
    <w:rsid w:val="00B76481"/>
    <w:rsid w:val="00B82E92"/>
    <w:rsid w:val="00B83E48"/>
    <w:rsid w:val="00B840FC"/>
    <w:rsid w:val="00B84673"/>
    <w:rsid w:val="00B84736"/>
    <w:rsid w:val="00B848C9"/>
    <w:rsid w:val="00B90215"/>
    <w:rsid w:val="00B943D1"/>
    <w:rsid w:val="00B94486"/>
    <w:rsid w:val="00B970E0"/>
    <w:rsid w:val="00BA0029"/>
    <w:rsid w:val="00BA3801"/>
    <w:rsid w:val="00BA3CA8"/>
    <w:rsid w:val="00BB0FC1"/>
    <w:rsid w:val="00BB3224"/>
    <w:rsid w:val="00BB3703"/>
    <w:rsid w:val="00BB54CA"/>
    <w:rsid w:val="00BB601D"/>
    <w:rsid w:val="00BB6530"/>
    <w:rsid w:val="00BB7C51"/>
    <w:rsid w:val="00BC2BA1"/>
    <w:rsid w:val="00BC2D57"/>
    <w:rsid w:val="00BC2E1A"/>
    <w:rsid w:val="00BC37AF"/>
    <w:rsid w:val="00BC3893"/>
    <w:rsid w:val="00BC4DB9"/>
    <w:rsid w:val="00BC5824"/>
    <w:rsid w:val="00BC7D95"/>
    <w:rsid w:val="00BD11B4"/>
    <w:rsid w:val="00BD1582"/>
    <w:rsid w:val="00BD1A5D"/>
    <w:rsid w:val="00BD3370"/>
    <w:rsid w:val="00BD54A8"/>
    <w:rsid w:val="00BD66A9"/>
    <w:rsid w:val="00BD6FFC"/>
    <w:rsid w:val="00BD7544"/>
    <w:rsid w:val="00BE0E9B"/>
    <w:rsid w:val="00BE104D"/>
    <w:rsid w:val="00BE1832"/>
    <w:rsid w:val="00BE19EC"/>
    <w:rsid w:val="00BE2FB1"/>
    <w:rsid w:val="00BE3459"/>
    <w:rsid w:val="00BE4006"/>
    <w:rsid w:val="00BE5286"/>
    <w:rsid w:val="00BE565E"/>
    <w:rsid w:val="00BE5ABD"/>
    <w:rsid w:val="00BE7A17"/>
    <w:rsid w:val="00BF2279"/>
    <w:rsid w:val="00BF2C85"/>
    <w:rsid w:val="00BF5ED1"/>
    <w:rsid w:val="00BF5FEB"/>
    <w:rsid w:val="00BF701B"/>
    <w:rsid w:val="00BF7CC1"/>
    <w:rsid w:val="00BF7D33"/>
    <w:rsid w:val="00C02110"/>
    <w:rsid w:val="00C025E4"/>
    <w:rsid w:val="00C05292"/>
    <w:rsid w:val="00C06295"/>
    <w:rsid w:val="00C100B9"/>
    <w:rsid w:val="00C10A09"/>
    <w:rsid w:val="00C10F71"/>
    <w:rsid w:val="00C10F7B"/>
    <w:rsid w:val="00C13169"/>
    <w:rsid w:val="00C13FBA"/>
    <w:rsid w:val="00C14BE1"/>
    <w:rsid w:val="00C17D45"/>
    <w:rsid w:val="00C22C52"/>
    <w:rsid w:val="00C3097F"/>
    <w:rsid w:val="00C31C44"/>
    <w:rsid w:val="00C32FC1"/>
    <w:rsid w:val="00C3489C"/>
    <w:rsid w:val="00C46900"/>
    <w:rsid w:val="00C46E1C"/>
    <w:rsid w:val="00C50EB2"/>
    <w:rsid w:val="00C51E49"/>
    <w:rsid w:val="00C529EB"/>
    <w:rsid w:val="00C54570"/>
    <w:rsid w:val="00C54709"/>
    <w:rsid w:val="00C55015"/>
    <w:rsid w:val="00C5595A"/>
    <w:rsid w:val="00C55AF1"/>
    <w:rsid w:val="00C61A82"/>
    <w:rsid w:val="00C61E03"/>
    <w:rsid w:val="00C63191"/>
    <w:rsid w:val="00C6405F"/>
    <w:rsid w:val="00C655AE"/>
    <w:rsid w:val="00C67907"/>
    <w:rsid w:val="00C67FF6"/>
    <w:rsid w:val="00C70C1D"/>
    <w:rsid w:val="00C72CC1"/>
    <w:rsid w:val="00C7560D"/>
    <w:rsid w:val="00C764E2"/>
    <w:rsid w:val="00C776D3"/>
    <w:rsid w:val="00C8019A"/>
    <w:rsid w:val="00C8106E"/>
    <w:rsid w:val="00C810DB"/>
    <w:rsid w:val="00C824A8"/>
    <w:rsid w:val="00C82745"/>
    <w:rsid w:val="00C83235"/>
    <w:rsid w:val="00C8376B"/>
    <w:rsid w:val="00C8405A"/>
    <w:rsid w:val="00C85107"/>
    <w:rsid w:val="00C86CF7"/>
    <w:rsid w:val="00C90C31"/>
    <w:rsid w:val="00C915AE"/>
    <w:rsid w:val="00C934D4"/>
    <w:rsid w:val="00C96F8A"/>
    <w:rsid w:val="00C972D9"/>
    <w:rsid w:val="00CA1C87"/>
    <w:rsid w:val="00CA4889"/>
    <w:rsid w:val="00CA633D"/>
    <w:rsid w:val="00CA6B58"/>
    <w:rsid w:val="00CB0AAD"/>
    <w:rsid w:val="00CB178B"/>
    <w:rsid w:val="00CB19A7"/>
    <w:rsid w:val="00CB3D06"/>
    <w:rsid w:val="00CB45EB"/>
    <w:rsid w:val="00CB64E9"/>
    <w:rsid w:val="00CB7476"/>
    <w:rsid w:val="00CC5EE7"/>
    <w:rsid w:val="00CC65C7"/>
    <w:rsid w:val="00CC7E57"/>
    <w:rsid w:val="00CD102A"/>
    <w:rsid w:val="00CD14AC"/>
    <w:rsid w:val="00CD1ED9"/>
    <w:rsid w:val="00CD2425"/>
    <w:rsid w:val="00CD323B"/>
    <w:rsid w:val="00CD584E"/>
    <w:rsid w:val="00CD76E5"/>
    <w:rsid w:val="00CE5B25"/>
    <w:rsid w:val="00CE6B34"/>
    <w:rsid w:val="00CE7452"/>
    <w:rsid w:val="00CF0A5D"/>
    <w:rsid w:val="00CF0D92"/>
    <w:rsid w:val="00CF2F4C"/>
    <w:rsid w:val="00CF3084"/>
    <w:rsid w:val="00CF4AA9"/>
    <w:rsid w:val="00CF60AC"/>
    <w:rsid w:val="00CF60B5"/>
    <w:rsid w:val="00CF60EF"/>
    <w:rsid w:val="00CF6585"/>
    <w:rsid w:val="00CF77BD"/>
    <w:rsid w:val="00CF7C42"/>
    <w:rsid w:val="00D00F48"/>
    <w:rsid w:val="00D01289"/>
    <w:rsid w:val="00D02558"/>
    <w:rsid w:val="00D045A0"/>
    <w:rsid w:val="00D065AB"/>
    <w:rsid w:val="00D06D66"/>
    <w:rsid w:val="00D106CC"/>
    <w:rsid w:val="00D112A0"/>
    <w:rsid w:val="00D11CE4"/>
    <w:rsid w:val="00D12790"/>
    <w:rsid w:val="00D13170"/>
    <w:rsid w:val="00D14A2B"/>
    <w:rsid w:val="00D159E2"/>
    <w:rsid w:val="00D15C21"/>
    <w:rsid w:val="00D162A5"/>
    <w:rsid w:val="00D207D1"/>
    <w:rsid w:val="00D20CB4"/>
    <w:rsid w:val="00D23858"/>
    <w:rsid w:val="00D23B1D"/>
    <w:rsid w:val="00D246BA"/>
    <w:rsid w:val="00D301A5"/>
    <w:rsid w:val="00D30907"/>
    <w:rsid w:val="00D33E68"/>
    <w:rsid w:val="00D3551B"/>
    <w:rsid w:val="00D37F5C"/>
    <w:rsid w:val="00D404FF"/>
    <w:rsid w:val="00D41133"/>
    <w:rsid w:val="00D4238D"/>
    <w:rsid w:val="00D434CA"/>
    <w:rsid w:val="00D440E5"/>
    <w:rsid w:val="00D44E93"/>
    <w:rsid w:val="00D50A07"/>
    <w:rsid w:val="00D5452D"/>
    <w:rsid w:val="00D546DD"/>
    <w:rsid w:val="00D54FA4"/>
    <w:rsid w:val="00D5568C"/>
    <w:rsid w:val="00D5603D"/>
    <w:rsid w:val="00D57266"/>
    <w:rsid w:val="00D61B88"/>
    <w:rsid w:val="00D62427"/>
    <w:rsid w:val="00D62761"/>
    <w:rsid w:val="00D64847"/>
    <w:rsid w:val="00D64EF3"/>
    <w:rsid w:val="00D66C50"/>
    <w:rsid w:val="00D67D1B"/>
    <w:rsid w:val="00D70497"/>
    <w:rsid w:val="00D718BB"/>
    <w:rsid w:val="00D7318D"/>
    <w:rsid w:val="00D75021"/>
    <w:rsid w:val="00D7506A"/>
    <w:rsid w:val="00D80A07"/>
    <w:rsid w:val="00D82C52"/>
    <w:rsid w:val="00D83D6B"/>
    <w:rsid w:val="00D8455A"/>
    <w:rsid w:val="00D86359"/>
    <w:rsid w:val="00D8715E"/>
    <w:rsid w:val="00D911CB"/>
    <w:rsid w:val="00D917F6"/>
    <w:rsid w:val="00D917FF"/>
    <w:rsid w:val="00D91DCA"/>
    <w:rsid w:val="00D91E61"/>
    <w:rsid w:val="00D92FEB"/>
    <w:rsid w:val="00D93A4F"/>
    <w:rsid w:val="00D941FE"/>
    <w:rsid w:val="00D945CB"/>
    <w:rsid w:val="00D94BDE"/>
    <w:rsid w:val="00D97EA4"/>
    <w:rsid w:val="00DA151F"/>
    <w:rsid w:val="00DA1B33"/>
    <w:rsid w:val="00DA76B9"/>
    <w:rsid w:val="00DA773F"/>
    <w:rsid w:val="00DB0D10"/>
    <w:rsid w:val="00DB22E8"/>
    <w:rsid w:val="00DB4EBD"/>
    <w:rsid w:val="00DB4F2A"/>
    <w:rsid w:val="00DB7836"/>
    <w:rsid w:val="00DC0213"/>
    <w:rsid w:val="00DC1687"/>
    <w:rsid w:val="00DC6DE0"/>
    <w:rsid w:val="00DD0585"/>
    <w:rsid w:val="00DD2263"/>
    <w:rsid w:val="00DD37FF"/>
    <w:rsid w:val="00DD3870"/>
    <w:rsid w:val="00DD3C28"/>
    <w:rsid w:val="00DD4A9C"/>
    <w:rsid w:val="00DE0D41"/>
    <w:rsid w:val="00DE3106"/>
    <w:rsid w:val="00DE3C3B"/>
    <w:rsid w:val="00DE45ED"/>
    <w:rsid w:val="00DE4D92"/>
    <w:rsid w:val="00DE5325"/>
    <w:rsid w:val="00DE6B53"/>
    <w:rsid w:val="00DF0BD9"/>
    <w:rsid w:val="00DF0F0B"/>
    <w:rsid w:val="00DF2632"/>
    <w:rsid w:val="00DF41D8"/>
    <w:rsid w:val="00DF5840"/>
    <w:rsid w:val="00DF5A08"/>
    <w:rsid w:val="00DF6469"/>
    <w:rsid w:val="00DF652B"/>
    <w:rsid w:val="00E008BE"/>
    <w:rsid w:val="00E03B49"/>
    <w:rsid w:val="00E03B99"/>
    <w:rsid w:val="00E03DFE"/>
    <w:rsid w:val="00E045CD"/>
    <w:rsid w:val="00E05C72"/>
    <w:rsid w:val="00E06BE3"/>
    <w:rsid w:val="00E102C1"/>
    <w:rsid w:val="00E11155"/>
    <w:rsid w:val="00E1349B"/>
    <w:rsid w:val="00E145EB"/>
    <w:rsid w:val="00E1570D"/>
    <w:rsid w:val="00E15B62"/>
    <w:rsid w:val="00E16C16"/>
    <w:rsid w:val="00E16E35"/>
    <w:rsid w:val="00E17B1A"/>
    <w:rsid w:val="00E2100D"/>
    <w:rsid w:val="00E257C2"/>
    <w:rsid w:val="00E258A2"/>
    <w:rsid w:val="00E2605D"/>
    <w:rsid w:val="00E275DE"/>
    <w:rsid w:val="00E30CD3"/>
    <w:rsid w:val="00E322F8"/>
    <w:rsid w:val="00E32DFC"/>
    <w:rsid w:val="00E337E0"/>
    <w:rsid w:val="00E34CE5"/>
    <w:rsid w:val="00E352B0"/>
    <w:rsid w:val="00E35D8F"/>
    <w:rsid w:val="00E35E13"/>
    <w:rsid w:val="00E36DCB"/>
    <w:rsid w:val="00E37151"/>
    <w:rsid w:val="00E3770B"/>
    <w:rsid w:val="00E40EEE"/>
    <w:rsid w:val="00E4241B"/>
    <w:rsid w:val="00E42B4D"/>
    <w:rsid w:val="00E43322"/>
    <w:rsid w:val="00E43887"/>
    <w:rsid w:val="00E443A6"/>
    <w:rsid w:val="00E46C18"/>
    <w:rsid w:val="00E510EB"/>
    <w:rsid w:val="00E512B7"/>
    <w:rsid w:val="00E51F85"/>
    <w:rsid w:val="00E51FD1"/>
    <w:rsid w:val="00E52B93"/>
    <w:rsid w:val="00E543CE"/>
    <w:rsid w:val="00E57FA2"/>
    <w:rsid w:val="00E616B2"/>
    <w:rsid w:val="00E61C00"/>
    <w:rsid w:val="00E623CE"/>
    <w:rsid w:val="00E62488"/>
    <w:rsid w:val="00E628C1"/>
    <w:rsid w:val="00E62949"/>
    <w:rsid w:val="00E62AFA"/>
    <w:rsid w:val="00E6319C"/>
    <w:rsid w:val="00E64498"/>
    <w:rsid w:val="00E662B1"/>
    <w:rsid w:val="00E6648B"/>
    <w:rsid w:val="00E66981"/>
    <w:rsid w:val="00E67820"/>
    <w:rsid w:val="00E70327"/>
    <w:rsid w:val="00E70AD7"/>
    <w:rsid w:val="00E71191"/>
    <w:rsid w:val="00E72B7C"/>
    <w:rsid w:val="00E74F91"/>
    <w:rsid w:val="00E8380F"/>
    <w:rsid w:val="00E85E3D"/>
    <w:rsid w:val="00E86663"/>
    <w:rsid w:val="00E86BA6"/>
    <w:rsid w:val="00E90B4A"/>
    <w:rsid w:val="00E9342C"/>
    <w:rsid w:val="00E93555"/>
    <w:rsid w:val="00E945E1"/>
    <w:rsid w:val="00E94882"/>
    <w:rsid w:val="00E94B43"/>
    <w:rsid w:val="00E95E32"/>
    <w:rsid w:val="00E972F8"/>
    <w:rsid w:val="00E97352"/>
    <w:rsid w:val="00E97CBB"/>
    <w:rsid w:val="00EA0C14"/>
    <w:rsid w:val="00EA151A"/>
    <w:rsid w:val="00EA16DB"/>
    <w:rsid w:val="00EA28AE"/>
    <w:rsid w:val="00EA3A30"/>
    <w:rsid w:val="00EA3E05"/>
    <w:rsid w:val="00EA7809"/>
    <w:rsid w:val="00EB17EB"/>
    <w:rsid w:val="00EB3C71"/>
    <w:rsid w:val="00EB66CF"/>
    <w:rsid w:val="00EB6D03"/>
    <w:rsid w:val="00EB73DC"/>
    <w:rsid w:val="00EB77D0"/>
    <w:rsid w:val="00EC1FB0"/>
    <w:rsid w:val="00EC2C16"/>
    <w:rsid w:val="00EC2EBE"/>
    <w:rsid w:val="00EC3498"/>
    <w:rsid w:val="00EC4BE2"/>
    <w:rsid w:val="00EC647F"/>
    <w:rsid w:val="00EC6957"/>
    <w:rsid w:val="00ED0FE3"/>
    <w:rsid w:val="00ED1B77"/>
    <w:rsid w:val="00ED2D0F"/>
    <w:rsid w:val="00ED302B"/>
    <w:rsid w:val="00ED36D1"/>
    <w:rsid w:val="00ED4C5B"/>
    <w:rsid w:val="00ED6CAE"/>
    <w:rsid w:val="00ED7053"/>
    <w:rsid w:val="00EE15BC"/>
    <w:rsid w:val="00EE1A3B"/>
    <w:rsid w:val="00EE24F6"/>
    <w:rsid w:val="00EE282E"/>
    <w:rsid w:val="00EE4ABA"/>
    <w:rsid w:val="00EE5D87"/>
    <w:rsid w:val="00EF2B5B"/>
    <w:rsid w:val="00EF3E96"/>
    <w:rsid w:val="00EF43B5"/>
    <w:rsid w:val="00EF74BA"/>
    <w:rsid w:val="00F016B9"/>
    <w:rsid w:val="00F01C6D"/>
    <w:rsid w:val="00F02081"/>
    <w:rsid w:val="00F025A5"/>
    <w:rsid w:val="00F03479"/>
    <w:rsid w:val="00F034F6"/>
    <w:rsid w:val="00F03824"/>
    <w:rsid w:val="00F06062"/>
    <w:rsid w:val="00F06D4B"/>
    <w:rsid w:val="00F127CF"/>
    <w:rsid w:val="00F13CFB"/>
    <w:rsid w:val="00F143A1"/>
    <w:rsid w:val="00F1476D"/>
    <w:rsid w:val="00F148D7"/>
    <w:rsid w:val="00F14C47"/>
    <w:rsid w:val="00F14E72"/>
    <w:rsid w:val="00F17BD9"/>
    <w:rsid w:val="00F17FD3"/>
    <w:rsid w:val="00F20936"/>
    <w:rsid w:val="00F23405"/>
    <w:rsid w:val="00F27826"/>
    <w:rsid w:val="00F27C1B"/>
    <w:rsid w:val="00F34DAA"/>
    <w:rsid w:val="00F35E2B"/>
    <w:rsid w:val="00F40474"/>
    <w:rsid w:val="00F501F9"/>
    <w:rsid w:val="00F503ED"/>
    <w:rsid w:val="00F50A97"/>
    <w:rsid w:val="00F5110C"/>
    <w:rsid w:val="00F51C0D"/>
    <w:rsid w:val="00F57443"/>
    <w:rsid w:val="00F6051E"/>
    <w:rsid w:val="00F622CA"/>
    <w:rsid w:val="00F63DEC"/>
    <w:rsid w:val="00F644B3"/>
    <w:rsid w:val="00F651A5"/>
    <w:rsid w:val="00F6550B"/>
    <w:rsid w:val="00F661D6"/>
    <w:rsid w:val="00F66229"/>
    <w:rsid w:val="00F66C5A"/>
    <w:rsid w:val="00F67C4D"/>
    <w:rsid w:val="00F67CE7"/>
    <w:rsid w:val="00F734EF"/>
    <w:rsid w:val="00F73AC4"/>
    <w:rsid w:val="00F75598"/>
    <w:rsid w:val="00F759B8"/>
    <w:rsid w:val="00F75C98"/>
    <w:rsid w:val="00F771BE"/>
    <w:rsid w:val="00F802F1"/>
    <w:rsid w:val="00F8197C"/>
    <w:rsid w:val="00F83973"/>
    <w:rsid w:val="00F8480E"/>
    <w:rsid w:val="00F853A8"/>
    <w:rsid w:val="00F86456"/>
    <w:rsid w:val="00F86C6E"/>
    <w:rsid w:val="00F909D3"/>
    <w:rsid w:val="00F93941"/>
    <w:rsid w:val="00F93A1B"/>
    <w:rsid w:val="00F96276"/>
    <w:rsid w:val="00F96DB8"/>
    <w:rsid w:val="00F975F0"/>
    <w:rsid w:val="00FA0380"/>
    <w:rsid w:val="00FA0AB6"/>
    <w:rsid w:val="00FA1D1B"/>
    <w:rsid w:val="00FA31BC"/>
    <w:rsid w:val="00FA4B63"/>
    <w:rsid w:val="00FB0818"/>
    <w:rsid w:val="00FB0BF9"/>
    <w:rsid w:val="00FB0F70"/>
    <w:rsid w:val="00FB25E6"/>
    <w:rsid w:val="00FB42D1"/>
    <w:rsid w:val="00FC0272"/>
    <w:rsid w:val="00FC19A9"/>
    <w:rsid w:val="00FC2A55"/>
    <w:rsid w:val="00FC2DCD"/>
    <w:rsid w:val="00FC57D1"/>
    <w:rsid w:val="00FC6BCA"/>
    <w:rsid w:val="00FC7CD0"/>
    <w:rsid w:val="00FD2A03"/>
    <w:rsid w:val="00FD2C1F"/>
    <w:rsid w:val="00FD37E9"/>
    <w:rsid w:val="00FD5BA9"/>
    <w:rsid w:val="00FD71D9"/>
    <w:rsid w:val="00FD745A"/>
    <w:rsid w:val="00FD751E"/>
    <w:rsid w:val="00FE311B"/>
    <w:rsid w:val="00FE505C"/>
    <w:rsid w:val="00FE542E"/>
    <w:rsid w:val="00FE78F3"/>
    <w:rsid w:val="00FF2191"/>
    <w:rsid w:val="00FF3183"/>
    <w:rsid w:val="00FF3C06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E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E70AD7"/>
    <w:rPr>
      <w:rFonts w:eastAsiaTheme="minorEastAsia" w:cs="Times New Roman"/>
      <w:lang w:eastAsia="ru-RU"/>
    </w:rPr>
  </w:style>
  <w:style w:type="paragraph" w:styleId="a4">
    <w:name w:val="header"/>
    <w:basedOn w:val="a"/>
    <w:link w:val="a3"/>
    <w:uiPriority w:val="99"/>
    <w:unhideWhenUsed/>
    <w:rsid w:val="00E70AD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E70AD7"/>
    <w:rPr>
      <w:rFonts w:eastAsiaTheme="minorEastAsia" w:cs="Times New Roman"/>
      <w:lang w:eastAsia="ru-RU"/>
    </w:rPr>
  </w:style>
  <w:style w:type="paragraph" w:styleId="a6">
    <w:name w:val="footer"/>
    <w:basedOn w:val="a"/>
    <w:link w:val="a5"/>
    <w:uiPriority w:val="99"/>
    <w:unhideWhenUsed/>
    <w:rsid w:val="00E70AD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E70A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70A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70A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8120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03824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4E3A0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E3A0B"/>
    <w:rPr>
      <w:rFonts w:eastAsiaTheme="minorEastAsia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4E3A0B"/>
    <w:rPr>
      <w:vertAlign w:val="superscript"/>
    </w:rPr>
  </w:style>
  <w:style w:type="table" w:styleId="ac">
    <w:name w:val="Table Grid"/>
    <w:basedOn w:val="a1"/>
    <w:uiPriority w:val="59"/>
    <w:rsid w:val="00F4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для таблиц из договоров"/>
    <w:basedOn w:val="a"/>
    <w:rsid w:val="00F40474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E27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275D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3510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100C"/>
    <w:pPr>
      <w:widowControl w:val="0"/>
      <w:shd w:val="clear" w:color="auto" w:fill="FFFFFF"/>
      <w:spacing w:before="420" w:after="300" w:line="322" w:lineRule="exact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f0">
    <w:name w:val="Revision"/>
    <w:hidden/>
    <w:uiPriority w:val="99"/>
    <w:semiHidden/>
    <w:rsid w:val="00C776D3"/>
    <w:pPr>
      <w:spacing w:after="0" w:line="240" w:lineRule="auto"/>
    </w:pPr>
    <w:rPr>
      <w:rFonts w:eastAsiaTheme="minorEastAsia" w:cs="Times New Roman"/>
      <w:lang w:eastAsia="ru-RU"/>
    </w:rPr>
  </w:style>
  <w:style w:type="paragraph" w:styleId="af1">
    <w:name w:val="No Spacing"/>
    <w:aliases w:val="Стандарт"/>
    <w:uiPriority w:val="1"/>
    <w:qFormat/>
    <w:rsid w:val="00667B5A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6"/>
    </w:rPr>
  </w:style>
  <w:style w:type="character" w:styleId="af2">
    <w:name w:val="annotation reference"/>
    <w:basedOn w:val="a0"/>
    <w:uiPriority w:val="99"/>
    <w:semiHidden/>
    <w:unhideWhenUsed/>
    <w:rsid w:val="00B82E9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82E9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82E92"/>
    <w:rPr>
      <w:rFonts w:eastAsiaTheme="minorEastAsia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D780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D7807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af7">
    <w:name w:val="Основной текст_"/>
    <w:basedOn w:val="a0"/>
    <w:link w:val="1"/>
    <w:rsid w:val="00B7309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7"/>
    <w:rsid w:val="00B73099"/>
    <w:pPr>
      <w:widowControl w:val="0"/>
      <w:spacing w:after="0" w:line="271" w:lineRule="auto"/>
      <w:ind w:firstLine="40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f8">
    <w:name w:val="Normal (Web)"/>
    <w:basedOn w:val="a"/>
    <w:uiPriority w:val="99"/>
    <w:unhideWhenUsed/>
    <w:rsid w:val="00813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E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E70AD7"/>
    <w:rPr>
      <w:rFonts w:eastAsiaTheme="minorEastAsia" w:cs="Times New Roman"/>
      <w:lang w:eastAsia="ru-RU"/>
    </w:rPr>
  </w:style>
  <w:style w:type="paragraph" w:styleId="a4">
    <w:name w:val="header"/>
    <w:basedOn w:val="a"/>
    <w:link w:val="a3"/>
    <w:uiPriority w:val="99"/>
    <w:unhideWhenUsed/>
    <w:rsid w:val="00E70AD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E70AD7"/>
    <w:rPr>
      <w:rFonts w:eastAsiaTheme="minorEastAsia" w:cs="Times New Roman"/>
      <w:lang w:eastAsia="ru-RU"/>
    </w:rPr>
  </w:style>
  <w:style w:type="paragraph" w:styleId="a6">
    <w:name w:val="footer"/>
    <w:basedOn w:val="a"/>
    <w:link w:val="a5"/>
    <w:uiPriority w:val="99"/>
    <w:unhideWhenUsed/>
    <w:rsid w:val="00E70AD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E70A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70A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70A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8120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03824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4E3A0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E3A0B"/>
    <w:rPr>
      <w:rFonts w:eastAsiaTheme="minorEastAsia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4E3A0B"/>
    <w:rPr>
      <w:vertAlign w:val="superscript"/>
    </w:rPr>
  </w:style>
  <w:style w:type="table" w:styleId="ac">
    <w:name w:val="Table Grid"/>
    <w:basedOn w:val="a1"/>
    <w:uiPriority w:val="59"/>
    <w:rsid w:val="00F4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для таблиц из договоров"/>
    <w:basedOn w:val="a"/>
    <w:rsid w:val="00F40474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E27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275D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3510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100C"/>
    <w:pPr>
      <w:widowControl w:val="0"/>
      <w:shd w:val="clear" w:color="auto" w:fill="FFFFFF"/>
      <w:spacing w:before="420" w:after="300" w:line="322" w:lineRule="exact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f0">
    <w:name w:val="Revision"/>
    <w:hidden/>
    <w:uiPriority w:val="99"/>
    <w:semiHidden/>
    <w:rsid w:val="00C776D3"/>
    <w:pPr>
      <w:spacing w:after="0" w:line="240" w:lineRule="auto"/>
    </w:pPr>
    <w:rPr>
      <w:rFonts w:eastAsiaTheme="minorEastAsia" w:cs="Times New Roman"/>
      <w:lang w:eastAsia="ru-RU"/>
    </w:rPr>
  </w:style>
  <w:style w:type="paragraph" w:styleId="af1">
    <w:name w:val="No Spacing"/>
    <w:aliases w:val="Стандарт"/>
    <w:uiPriority w:val="1"/>
    <w:qFormat/>
    <w:rsid w:val="00667B5A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6"/>
    </w:rPr>
  </w:style>
  <w:style w:type="character" w:styleId="af2">
    <w:name w:val="annotation reference"/>
    <w:basedOn w:val="a0"/>
    <w:uiPriority w:val="99"/>
    <w:semiHidden/>
    <w:unhideWhenUsed/>
    <w:rsid w:val="00B82E9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82E9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82E92"/>
    <w:rPr>
      <w:rFonts w:eastAsiaTheme="minorEastAsia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D780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D7807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af7">
    <w:name w:val="Основной текст_"/>
    <w:basedOn w:val="a0"/>
    <w:link w:val="1"/>
    <w:rsid w:val="00B7309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7"/>
    <w:rsid w:val="00B73099"/>
    <w:pPr>
      <w:widowControl w:val="0"/>
      <w:spacing w:after="0" w:line="271" w:lineRule="auto"/>
      <w:ind w:firstLine="40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f8">
    <w:name w:val="Normal (Web)"/>
    <w:basedOn w:val="a"/>
    <w:uiPriority w:val="99"/>
    <w:unhideWhenUsed/>
    <w:rsid w:val="00813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ogin.consultant.ru/link/?req=doc&amp;base=LAW&amp;n=437409&amp;date=05.10.2023&amp;dst=175&amp;field=134" TargetMode="External"/><Relationship Id="rId1" Type="http://schemas.openxmlformats.org/officeDocument/2006/relationships/hyperlink" Target="https://login.consultant.ru/link/?req=doc&amp;base=LAW&amp;n=437409&amp;date=05.10.2023&amp;dst=15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B195-D1B7-4DD4-A47D-970CC20E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4807</Words>
  <Characters>27401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Aleko</dc:creator>
  <cp:lastModifiedBy>user</cp:lastModifiedBy>
  <cp:revision>3</cp:revision>
  <cp:lastPrinted>2024-02-20T09:34:00Z</cp:lastPrinted>
  <dcterms:created xsi:type="dcterms:W3CDTF">2024-05-28T10:04:00Z</dcterms:created>
  <dcterms:modified xsi:type="dcterms:W3CDTF">2024-05-30T08:26:00Z</dcterms:modified>
</cp:coreProperties>
</file>